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5799" w14:textId="6D94BDE3" w:rsidR="001D340E" w:rsidRDefault="001D340E" w:rsidP="001D340E">
      <w:pPr>
        <w:jc w:val="center"/>
        <w:rPr>
          <w:u w:val="single"/>
        </w:rPr>
      </w:pPr>
      <w:r>
        <w:rPr>
          <w:u w:val="single"/>
        </w:rPr>
        <w:t xml:space="preserve">MINUTES OF THE LUPSET HEALTH CENTRE PATIENT PARTICIPATION GROUP HELD ON </w:t>
      </w:r>
      <w:r w:rsidR="0009077B">
        <w:rPr>
          <w:u w:val="single"/>
        </w:rPr>
        <w:t>24</w:t>
      </w:r>
      <w:r w:rsidR="0009077B" w:rsidRPr="0009077B">
        <w:rPr>
          <w:u w:val="single"/>
          <w:vertAlign w:val="superscript"/>
        </w:rPr>
        <w:t>th</w:t>
      </w:r>
      <w:r w:rsidR="0009077B">
        <w:rPr>
          <w:u w:val="single"/>
        </w:rPr>
        <w:t xml:space="preserve"> October </w:t>
      </w:r>
      <w:r w:rsidR="00BF4364">
        <w:rPr>
          <w:u w:val="single"/>
        </w:rPr>
        <w:t>2023</w:t>
      </w:r>
      <w:r>
        <w:rPr>
          <w:u w:val="single"/>
        </w:rPr>
        <w:t xml:space="preserve"> AT </w:t>
      </w:r>
      <w:r w:rsidR="00D873AD">
        <w:rPr>
          <w:u w:val="single"/>
        </w:rPr>
        <w:t>14.00pm</w:t>
      </w:r>
    </w:p>
    <w:p w14:paraId="23CF4D12" w14:textId="77777777" w:rsidR="001D340E" w:rsidRDefault="001D340E" w:rsidP="001D340E">
      <w:pPr>
        <w:jc w:val="center"/>
        <w:rPr>
          <w:u w:val="single"/>
        </w:rPr>
      </w:pPr>
    </w:p>
    <w:p w14:paraId="62CC5FC3" w14:textId="6BFF3CF1" w:rsidR="001D340E" w:rsidRPr="001D340E" w:rsidRDefault="001D340E" w:rsidP="001D340E">
      <w:pPr>
        <w:rPr>
          <w:i/>
          <w:iCs/>
        </w:rPr>
      </w:pPr>
      <w:r>
        <w:rPr>
          <w:b/>
        </w:rPr>
        <w:t xml:space="preserve">Present: </w:t>
      </w:r>
      <w:r w:rsidRPr="001D340E">
        <w:rPr>
          <w:i/>
          <w:iCs/>
        </w:rPr>
        <w:t>LR (chair), E</w:t>
      </w:r>
      <w:r w:rsidR="005F24F6">
        <w:rPr>
          <w:i/>
          <w:iCs/>
        </w:rPr>
        <w:t>D</w:t>
      </w:r>
      <w:r w:rsidRPr="001D340E">
        <w:rPr>
          <w:i/>
          <w:iCs/>
        </w:rPr>
        <w:t xml:space="preserve"> (secretary)</w:t>
      </w:r>
      <w:r w:rsidR="00D873AD">
        <w:rPr>
          <w:i/>
          <w:iCs/>
        </w:rPr>
        <w:t>, MC, MM, RB, KG, SI</w:t>
      </w:r>
    </w:p>
    <w:p w14:paraId="5582ACD5" w14:textId="77777777" w:rsidR="001D340E" w:rsidRDefault="001D340E" w:rsidP="001D340E">
      <w:pPr>
        <w:rPr>
          <w:i/>
        </w:rPr>
      </w:pPr>
    </w:p>
    <w:p w14:paraId="112D3DED" w14:textId="7B6767D7" w:rsidR="001D340E" w:rsidRPr="001D340E" w:rsidRDefault="001D340E" w:rsidP="001D340E">
      <w:pPr>
        <w:rPr>
          <w:i/>
          <w:iCs/>
        </w:rPr>
      </w:pPr>
      <w:r>
        <w:rPr>
          <w:b/>
        </w:rPr>
        <w:t>Apologies:</w:t>
      </w:r>
      <w:r w:rsidRPr="001D340E">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906"/>
        <w:gridCol w:w="1891"/>
      </w:tblGrid>
      <w:tr w:rsidR="001D340E" w14:paraId="3ADF112E" w14:textId="77777777" w:rsidTr="00B529A7">
        <w:tc>
          <w:tcPr>
            <w:tcW w:w="696" w:type="dxa"/>
            <w:tcBorders>
              <w:top w:val="single" w:sz="4" w:space="0" w:color="auto"/>
              <w:left w:val="single" w:sz="4" w:space="0" w:color="auto"/>
              <w:bottom w:val="single" w:sz="4" w:space="0" w:color="auto"/>
              <w:right w:val="single" w:sz="4" w:space="0" w:color="auto"/>
            </w:tcBorders>
            <w:hideMark/>
          </w:tcPr>
          <w:p w14:paraId="0FAD58B6" w14:textId="77777777" w:rsidR="001D340E" w:rsidRDefault="001D340E">
            <w:pPr>
              <w:spacing w:line="276" w:lineRule="auto"/>
              <w:jc w:val="center"/>
              <w:rPr>
                <w:b/>
                <w:lang w:eastAsia="en-US"/>
              </w:rPr>
            </w:pPr>
            <w:r>
              <w:rPr>
                <w:b/>
                <w:lang w:eastAsia="en-US"/>
              </w:rPr>
              <w:t>Item</w:t>
            </w:r>
          </w:p>
        </w:tc>
        <w:tc>
          <w:tcPr>
            <w:tcW w:w="6906" w:type="dxa"/>
            <w:tcBorders>
              <w:top w:val="single" w:sz="4" w:space="0" w:color="auto"/>
              <w:left w:val="single" w:sz="4" w:space="0" w:color="auto"/>
              <w:bottom w:val="single" w:sz="4" w:space="0" w:color="auto"/>
              <w:right w:val="single" w:sz="4" w:space="0" w:color="auto"/>
            </w:tcBorders>
            <w:hideMark/>
          </w:tcPr>
          <w:p w14:paraId="0830E6A8" w14:textId="77777777" w:rsidR="001D340E" w:rsidRDefault="001D340E">
            <w:pPr>
              <w:spacing w:line="276" w:lineRule="auto"/>
              <w:jc w:val="center"/>
              <w:rPr>
                <w:b/>
                <w:lang w:eastAsia="en-US"/>
              </w:rPr>
            </w:pPr>
            <w:r>
              <w:rPr>
                <w:b/>
                <w:lang w:eastAsia="en-US"/>
              </w:rPr>
              <w:t>Description</w:t>
            </w:r>
          </w:p>
        </w:tc>
        <w:tc>
          <w:tcPr>
            <w:tcW w:w="1891" w:type="dxa"/>
            <w:tcBorders>
              <w:top w:val="single" w:sz="4" w:space="0" w:color="auto"/>
              <w:left w:val="single" w:sz="4" w:space="0" w:color="auto"/>
              <w:bottom w:val="single" w:sz="4" w:space="0" w:color="auto"/>
              <w:right w:val="single" w:sz="4" w:space="0" w:color="auto"/>
            </w:tcBorders>
            <w:hideMark/>
          </w:tcPr>
          <w:p w14:paraId="570D78C5" w14:textId="77777777" w:rsidR="001D340E" w:rsidRDefault="001D340E">
            <w:pPr>
              <w:spacing w:line="276" w:lineRule="auto"/>
              <w:jc w:val="center"/>
              <w:rPr>
                <w:b/>
                <w:lang w:eastAsia="en-US"/>
              </w:rPr>
            </w:pPr>
            <w:r>
              <w:rPr>
                <w:b/>
                <w:lang w:eastAsia="en-US"/>
              </w:rPr>
              <w:t>Action</w:t>
            </w:r>
          </w:p>
        </w:tc>
      </w:tr>
      <w:tr w:rsidR="001D340E" w14:paraId="75914819" w14:textId="77777777" w:rsidTr="00B529A7">
        <w:trPr>
          <w:trHeight w:val="636"/>
        </w:trPr>
        <w:tc>
          <w:tcPr>
            <w:tcW w:w="696" w:type="dxa"/>
            <w:tcBorders>
              <w:top w:val="single" w:sz="4" w:space="0" w:color="auto"/>
              <w:left w:val="single" w:sz="4" w:space="0" w:color="auto"/>
              <w:bottom w:val="single" w:sz="4" w:space="0" w:color="auto"/>
              <w:right w:val="single" w:sz="4" w:space="0" w:color="auto"/>
            </w:tcBorders>
            <w:hideMark/>
          </w:tcPr>
          <w:p w14:paraId="1AA2F5F8" w14:textId="77777777" w:rsidR="001D340E" w:rsidRDefault="001D340E">
            <w:pPr>
              <w:spacing w:line="276" w:lineRule="auto"/>
              <w:rPr>
                <w:lang w:eastAsia="en-US"/>
              </w:rPr>
            </w:pPr>
            <w:r>
              <w:rPr>
                <w:lang w:eastAsia="en-US"/>
              </w:rPr>
              <w:t>1.</w:t>
            </w:r>
          </w:p>
        </w:tc>
        <w:tc>
          <w:tcPr>
            <w:tcW w:w="6906" w:type="dxa"/>
            <w:tcBorders>
              <w:top w:val="single" w:sz="4" w:space="0" w:color="auto"/>
              <w:left w:val="single" w:sz="4" w:space="0" w:color="auto"/>
              <w:bottom w:val="single" w:sz="4" w:space="0" w:color="auto"/>
              <w:right w:val="single" w:sz="4" w:space="0" w:color="auto"/>
            </w:tcBorders>
          </w:tcPr>
          <w:p w14:paraId="67151662" w14:textId="476AA751" w:rsidR="001D340E" w:rsidRDefault="001D340E">
            <w:pPr>
              <w:spacing w:line="276" w:lineRule="auto"/>
              <w:rPr>
                <w:lang w:eastAsia="en-US"/>
              </w:rPr>
            </w:pPr>
            <w:r w:rsidRPr="00F65519">
              <w:rPr>
                <w:lang w:eastAsia="en-US"/>
              </w:rPr>
              <w:t>LR</w:t>
            </w:r>
            <w:r>
              <w:rPr>
                <w:lang w:eastAsia="en-US"/>
              </w:rPr>
              <w:t xml:space="preserve"> thanked everyone for attending and opened the meeting. </w:t>
            </w:r>
          </w:p>
        </w:tc>
        <w:tc>
          <w:tcPr>
            <w:tcW w:w="1891" w:type="dxa"/>
            <w:tcBorders>
              <w:top w:val="single" w:sz="4" w:space="0" w:color="auto"/>
              <w:left w:val="single" w:sz="4" w:space="0" w:color="auto"/>
              <w:bottom w:val="single" w:sz="4" w:space="0" w:color="auto"/>
              <w:right w:val="single" w:sz="4" w:space="0" w:color="auto"/>
            </w:tcBorders>
          </w:tcPr>
          <w:p w14:paraId="2F08898A" w14:textId="77777777" w:rsidR="001D340E" w:rsidRDefault="001D340E">
            <w:pPr>
              <w:spacing w:line="276" w:lineRule="auto"/>
              <w:rPr>
                <w:b/>
                <w:lang w:eastAsia="en-US"/>
              </w:rPr>
            </w:pPr>
          </w:p>
        </w:tc>
      </w:tr>
      <w:tr w:rsidR="001D340E" w14:paraId="44FC0FE4" w14:textId="77777777" w:rsidTr="00B529A7">
        <w:trPr>
          <w:trHeight w:val="636"/>
        </w:trPr>
        <w:tc>
          <w:tcPr>
            <w:tcW w:w="696" w:type="dxa"/>
            <w:tcBorders>
              <w:top w:val="single" w:sz="4" w:space="0" w:color="auto"/>
              <w:left w:val="single" w:sz="4" w:space="0" w:color="auto"/>
              <w:bottom w:val="single" w:sz="4" w:space="0" w:color="auto"/>
              <w:right w:val="single" w:sz="4" w:space="0" w:color="auto"/>
            </w:tcBorders>
            <w:hideMark/>
          </w:tcPr>
          <w:p w14:paraId="6187E689" w14:textId="6C9ED07F" w:rsidR="001D340E" w:rsidRDefault="00D873AD">
            <w:pPr>
              <w:spacing w:line="276" w:lineRule="auto"/>
              <w:rPr>
                <w:lang w:eastAsia="en-US"/>
              </w:rPr>
            </w:pPr>
            <w:r>
              <w:rPr>
                <w:lang w:eastAsia="en-US"/>
              </w:rPr>
              <w:t>2.</w:t>
            </w:r>
          </w:p>
        </w:tc>
        <w:tc>
          <w:tcPr>
            <w:tcW w:w="6906" w:type="dxa"/>
            <w:tcBorders>
              <w:top w:val="single" w:sz="4" w:space="0" w:color="auto"/>
              <w:left w:val="single" w:sz="4" w:space="0" w:color="auto"/>
              <w:bottom w:val="single" w:sz="4" w:space="0" w:color="auto"/>
              <w:right w:val="single" w:sz="4" w:space="0" w:color="auto"/>
            </w:tcBorders>
            <w:hideMark/>
          </w:tcPr>
          <w:p w14:paraId="35A3EE8F" w14:textId="3CD3DB22" w:rsidR="00132440" w:rsidRPr="00132440" w:rsidRDefault="00D873AD">
            <w:pPr>
              <w:spacing w:line="276" w:lineRule="auto"/>
              <w:rPr>
                <w:lang w:eastAsia="en-US"/>
              </w:rPr>
            </w:pPr>
            <w:r w:rsidRPr="00132440">
              <w:rPr>
                <w:lang w:eastAsia="en-US"/>
              </w:rPr>
              <w:t>Apologies</w:t>
            </w:r>
            <w:r w:rsidR="00132440">
              <w:rPr>
                <w:lang w:eastAsia="en-US"/>
              </w:rPr>
              <w:t xml:space="preserve"> were given from PPG member who couldn’t attend. </w:t>
            </w:r>
          </w:p>
        </w:tc>
        <w:tc>
          <w:tcPr>
            <w:tcW w:w="1891" w:type="dxa"/>
            <w:tcBorders>
              <w:top w:val="single" w:sz="4" w:space="0" w:color="auto"/>
              <w:left w:val="single" w:sz="4" w:space="0" w:color="auto"/>
              <w:bottom w:val="single" w:sz="4" w:space="0" w:color="auto"/>
              <w:right w:val="single" w:sz="4" w:space="0" w:color="auto"/>
            </w:tcBorders>
          </w:tcPr>
          <w:p w14:paraId="6D03C727" w14:textId="77777777" w:rsidR="001D340E" w:rsidRDefault="001D340E">
            <w:pPr>
              <w:spacing w:line="276" w:lineRule="auto"/>
              <w:rPr>
                <w:b/>
                <w:lang w:eastAsia="en-US"/>
              </w:rPr>
            </w:pPr>
          </w:p>
        </w:tc>
      </w:tr>
      <w:tr w:rsidR="00D873AD" w14:paraId="3E781D37" w14:textId="77777777" w:rsidTr="00B529A7">
        <w:trPr>
          <w:trHeight w:val="636"/>
        </w:trPr>
        <w:tc>
          <w:tcPr>
            <w:tcW w:w="696" w:type="dxa"/>
            <w:tcBorders>
              <w:top w:val="single" w:sz="4" w:space="0" w:color="auto"/>
              <w:left w:val="single" w:sz="4" w:space="0" w:color="auto"/>
              <w:bottom w:val="single" w:sz="4" w:space="0" w:color="auto"/>
              <w:right w:val="single" w:sz="4" w:space="0" w:color="auto"/>
            </w:tcBorders>
          </w:tcPr>
          <w:p w14:paraId="4ADC2ABB" w14:textId="77777777" w:rsidR="00D873AD" w:rsidRDefault="00D873AD">
            <w:pPr>
              <w:spacing w:line="276" w:lineRule="auto"/>
              <w:rPr>
                <w:lang w:eastAsia="en-US"/>
              </w:rPr>
            </w:pPr>
            <w:r>
              <w:rPr>
                <w:lang w:eastAsia="en-US"/>
              </w:rPr>
              <w:t>3.</w:t>
            </w:r>
          </w:p>
          <w:p w14:paraId="2BC63B40" w14:textId="77777777" w:rsidR="006F3626" w:rsidRDefault="006F3626">
            <w:pPr>
              <w:spacing w:line="276" w:lineRule="auto"/>
              <w:rPr>
                <w:lang w:eastAsia="en-US"/>
              </w:rPr>
            </w:pPr>
            <w:r>
              <w:rPr>
                <w:lang w:eastAsia="en-US"/>
              </w:rPr>
              <w:t>3.1.</w:t>
            </w:r>
          </w:p>
          <w:p w14:paraId="00E949CB" w14:textId="77777777" w:rsidR="006F3626" w:rsidRDefault="006F3626">
            <w:pPr>
              <w:spacing w:line="276" w:lineRule="auto"/>
              <w:rPr>
                <w:lang w:eastAsia="en-US"/>
              </w:rPr>
            </w:pPr>
          </w:p>
          <w:p w14:paraId="4B79D895" w14:textId="77777777" w:rsidR="006F3626" w:rsidRDefault="006F3626">
            <w:pPr>
              <w:spacing w:line="276" w:lineRule="auto"/>
              <w:rPr>
                <w:lang w:eastAsia="en-US"/>
              </w:rPr>
            </w:pPr>
          </w:p>
          <w:p w14:paraId="11CADA36" w14:textId="77777777" w:rsidR="006F3626" w:rsidRDefault="006F3626">
            <w:pPr>
              <w:spacing w:line="276" w:lineRule="auto"/>
              <w:rPr>
                <w:lang w:eastAsia="en-US"/>
              </w:rPr>
            </w:pPr>
          </w:p>
          <w:p w14:paraId="6AF13CA0" w14:textId="77777777" w:rsidR="006F3626" w:rsidRDefault="006F3626">
            <w:pPr>
              <w:spacing w:line="276" w:lineRule="auto"/>
              <w:rPr>
                <w:lang w:eastAsia="en-US"/>
              </w:rPr>
            </w:pPr>
          </w:p>
          <w:p w14:paraId="49D110D5" w14:textId="77777777" w:rsidR="006F3626" w:rsidRDefault="006F3626">
            <w:pPr>
              <w:spacing w:line="276" w:lineRule="auto"/>
              <w:rPr>
                <w:lang w:eastAsia="en-US"/>
              </w:rPr>
            </w:pPr>
          </w:p>
          <w:p w14:paraId="1282CD6D" w14:textId="77777777" w:rsidR="006F3626" w:rsidRDefault="006F3626">
            <w:pPr>
              <w:spacing w:line="276" w:lineRule="auto"/>
              <w:rPr>
                <w:lang w:eastAsia="en-US"/>
              </w:rPr>
            </w:pPr>
            <w:r>
              <w:rPr>
                <w:lang w:eastAsia="en-US"/>
              </w:rPr>
              <w:t>3.2.</w:t>
            </w:r>
          </w:p>
          <w:p w14:paraId="5422C05D" w14:textId="77777777" w:rsidR="006F3626" w:rsidRDefault="006F3626">
            <w:pPr>
              <w:spacing w:line="276" w:lineRule="auto"/>
              <w:rPr>
                <w:lang w:eastAsia="en-US"/>
              </w:rPr>
            </w:pPr>
          </w:p>
          <w:p w14:paraId="643A56BE" w14:textId="77777777" w:rsidR="006F3626" w:rsidRDefault="006F3626">
            <w:pPr>
              <w:spacing w:line="276" w:lineRule="auto"/>
              <w:rPr>
                <w:lang w:eastAsia="en-US"/>
              </w:rPr>
            </w:pPr>
          </w:p>
          <w:p w14:paraId="0E008267" w14:textId="77777777" w:rsidR="006F3626" w:rsidRDefault="006F3626">
            <w:pPr>
              <w:spacing w:line="276" w:lineRule="auto"/>
              <w:rPr>
                <w:lang w:eastAsia="en-US"/>
              </w:rPr>
            </w:pPr>
          </w:p>
          <w:p w14:paraId="4F1233D2" w14:textId="77777777" w:rsidR="006F3626" w:rsidRDefault="006F3626">
            <w:pPr>
              <w:spacing w:line="276" w:lineRule="auto"/>
              <w:rPr>
                <w:lang w:eastAsia="en-US"/>
              </w:rPr>
            </w:pPr>
            <w:r>
              <w:rPr>
                <w:lang w:eastAsia="en-US"/>
              </w:rPr>
              <w:t>3.3.</w:t>
            </w:r>
          </w:p>
          <w:p w14:paraId="239E5241" w14:textId="77777777" w:rsidR="006F3626" w:rsidRDefault="006F3626">
            <w:pPr>
              <w:spacing w:line="276" w:lineRule="auto"/>
              <w:rPr>
                <w:lang w:eastAsia="en-US"/>
              </w:rPr>
            </w:pPr>
          </w:p>
          <w:p w14:paraId="4F514D77" w14:textId="77777777" w:rsidR="006F3626" w:rsidRDefault="006F3626">
            <w:pPr>
              <w:spacing w:line="276" w:lineRule="auto"/>
              <w:rPr>
                <w:lang w:eastAsia="en-US"/>
              </w:rPr>
            </w:pPr>
          </w:p>
          <w:p w14:paraId="44FCD3C5" w14:textId="77777777" w:rsidR="006F3626" w:rsidRDefault="006F3626">
            <w:pPr>
              <w:spacing w:line="276" w:lineRule="auto"/>
              <w:rPr>
                <w:lang w:eastAsia="en-US"/>
              </w:rPr>
            </w:pPr>
          </w:p>
          <w:p w14:paraId="0117AA26" w14:textId="77777777" w:rsidR="006F3626" w:rsidRDefault="006F3626">
            <w:pPr>
              <w:spacing w:line="276" w:lineRule="auto"/>
              <w:rPr>
                <w:lang w:eastAsia="en-US"/>
              </w:rPr>
            </w:pPr>
          </w:p>
          <w:p w14:paraId="56DD7B30" w14:textId="77777777" w:rsidR="006F3626" w:rsidRDefault="006F3626">
            <w:pPr>
              <w:spacing w:line="276" w:lineRule="auto"/>
              <w:rPr>
                <w:lang w:eastAsia="en-US"/>
              </w:rPr>
            </w:pPr>
          </w:p>
          <w:p w14:paraId="6B46806F" w14:textId="77777777" w:rsidR="006F3626" w:rsidRDefault="006F3626">
            <w:pPr>
              <w:spacing w:line="276" w:lineRule="auto"/>
              <w:rPr>
                <w:lang w:eastAsia="en-US"/>
              </w:rPr>
            </w:pPr>
          </w:p>
          <w:p w14:paraId="440D95A0" w14:textId="77777777" w:rsidR="006F3626" w:rsidRDefault="006F3626">
            <w:pPr>
              <w:spacing w:line="276" w:lineRule="auto"/>
              <w:rPr>
                <w:lang w:eastAsia="en-US"/>
              </w:rPr>
            </w:pPr>
            <w:r>
              <w:rPr>
                <w:lang w:eastAsia="en-US"/>
              </w:rPr>
              <w:t>3.4.</w:t>
            </w:r>
          </w:p>
          <w:p w14:paraId="0CA13B29" w14:textId="77777777" w:rsidR="006F3626" w:rsidRDefault="006F3626">
            <w:pPr>
              <w:spacing w:line="276" w:lineRule="auto"/>
              <w:rPr>
                <w:lang w:eastAsia="en-US"/>
              </w:rPr>
            </w:pPr>
          </w:p>
          <w:p w14:paraId="354F3781" w14:textId="77777777" w:rsidR="006F3626" w:rsidRDefault="006F3626">
            <w:pPr>
              <w:spacing w:line="276" w:lineRule="auto"/>
              <w:rPr>
                <w:lang w:eastAsia="en-US"/>
              </w:rPr>
            </w:pPr>
          </w:p>
          <w:p w14:paraId="1A20EB18" w14:textId="77777777" w:rsidR="006F3626" w:rsidRDefault="006F3626">
            <w:pPr>
              <w:spacing w:line="276" w:lineRule="auto"/>
              <w:rPr>
                <w:lang w:eastAsia="en-US"/>
              </w:rPr>
            </w:pPr>
          </w:p>
          <w:p w14:paraId="042631BE" w14:textId="77777777" w:rsidR="006F3626" w:rsidRDefault="006F3626">
            <w:pPr>
              <w:spacing w:line="276" w:lineRule="auto"/>
              <w:rPr>
                <w:lang w:eastAsia="en-US"/>
              </w:rPr>
            </w:pPr>
          </w:p>
          <w:p w14:paraId="16ACB262" w14:textId="77777777" w:rsidR="006F3626" w:rsidRDefault="006F3626">
            <w:pPr>
              <w:spacing w:line="276" w:lineRule="auto"/>
              <w:rPr>
                <w:lang w:eastAsia="en-US"/>
              </w:rPr>
            </w:pPr>
            <w:r>
              <w:rPr>
                <w:lang w:eastAsia="en-US"/>
              </w:rPr>
              <w:t>3.5.</w:t>
            </w:r>
          </w:p>
          <w:p w14:paraId="218DF4BB" w14:textId="77777777" w:rsidR="006F3626" w:rsidRDefault="006F3626">
            <w:pPr>
              <w:spacing w:line="276" w:lineRule="auto"/>
              <w:rPr>
                <w:lang w:eastAsia="en-US"/>
              </w:rPr>
            </w:pPr>
          </w:p>
          <w:p w14:paraId="381E3DFD" w14:textId="77777777" w:rsidR="006F3626" w:rsidRDefault="006F3626">
            <w:pPr>
              <w:spacing w:line="276" w:lineRule="auto"/>
              <w:rPr>
                <w:lang w:eastAsia="en-US"/>
              </w:rPr>
            </w:pPr>
          </w:p>
          <w:p w14:paraId="67AA3D94" w14:textId="77777777" w:rsidR="006F3626" w:rsidRDefault="006F3626">
            <w:pPr>
              <w:spacing w:line="276" w:lineRule="auto"/>
              <w:rPr>
                <w:lang w:eastAsia="en-US"/>
              </w:rPr>
            </w:pPr>
          </w:p>
          <w:p w14:paraId="4665B940" w14:textId="77777777" w:rsidR="006F3626" w:rsidRDefault="006F3626">
            <w:pPr>
              <w:spacing w:line="276" w:lineRule="auto"/>
              <w:rPr>
                <w:lang w:eastAsia="en-US"/>
              </w:rPr>
            </w:pPr>
          </w:p>
          <w:p w14:paraId="2AE6EF42" w14:textId="77777777" w:rsidR="006F3626" w:rsidRDefault="006F3626">
            <w:pPr>
              <w:spacing w:line="276" w:lineRule="auto"/>
              <w:rPr>
                <w:lang w:eastAsia="en-US"/>
              </w:rPr>
            </w:pPr>
          </w:p>
          <w:p w14:paraId="4D08A439" w14:textId="77777777" w:rsidR="006F3626" w:rsidRDefault="006F3626">
            <w:pPr>
              <w:spacing w:line="276" w:lineRule="auto"/>
              <w:rPr>
                <w:lang w:eastAsia="en-US"/>
              </w:rPr>
            </w:pPr>
          </w:p>
          <w:p w14:paraId="59CF4B2F" w14:textId="77777777" w:rsidR="006F3626" w:rsidRDefault="006F3626">
            <w:pPr>
              <w:spacing w:line="276" w:lineRule="auto"/>
              <w:rPr>
                <w:lang w:eastAsia="en-US"/>
              </w:rPr>
            </w:pPr>
          </w:p>
          <w:p w14:paraId="6800DE13" w14:textId="77777777" w:rsidR="006F3626" w:rsidRDefault="006F3626">
            <w:pPr>
              <w:spacing w:line="276" w:lineRule="auto"/>
              <w:rPr>
                <w:lang w:eastAsia="en-US"/>
              </w:rPr>
            </w:pPr>
          </w:p>
          <w:p w14:paraId="713DBD70" w14:textId="18E815AD" w:rsidR="006F3626" w:rsidRDefault="006F3626">
            <w:pPr>
              <w:spacing w:line="276" w:lineRule="auto"/>
              <w:rPr>
                <w:lang w:eastAsia="en-US"/>
              </w:rPr>
            </w:pPr>
            <w:r>
              <w:rPr>
                <w:lang w:eastAsia="en-US"/>
              </w:rPr>
              <w:t>3.6.</w:t>
            </w:r>
          </w:p>
        </w:tc>
        <w:tc>
          <w:tcPr>
            <w:tcW w:w="6906" w:type="dxa"/>
            <w:tcBorders>
              <w:top w:val="single" w:sz="4" w:space="0" w:color="auto"/>
              <w:left w:val="single" w:sz="4" w:space="0" w:color="auto"/>
              <w:bottom w:val="single" w:sz="4" w:space="0" w:color="auto"/>
              <w:right w:val="single" w:sz="4" w:space="0" w:color="auto"/>
            </w:tcBorders>
          </w:tcPr>
          <w:p w14:paraId="0707A834" w14:textId="4F1ABCC5" w:rsidR="00D873AD" w:rsidRDefault="003E07AB">
            <w:pPr>
              <w:spacing w:line="276" w:lineRule="auto"/>
              <w:rPr>
                <w:b/>
                <w:bCs/>
                <w:u w:val="single"/>
                <w:lang w:eastAsia="en-US"/>
              </w:rPr>
            </w:pPr>
            <w:r w:rsidRPr="003E07AB">
              <w:rPr>
                <w:b/>
                <w:bCs/>
                <w:u w:val="single"/>
                <w:lang w:eastAsia="en-US"/>
              </w:rPr>
              <w:t xml:space="preserve">Minutes and matters arising from previous </w:t>
            </w:r>
            <w:r w:rsidR="006605E8" w:rsidRPr="003E07AB">
              <w:rPr>
                <w:b/>
                <w:bCs/>
                <w:u w:val="single"/>
                <w:lang w:eastAsia="en-US"/>
              </w:rPr>
              <w:t>meeting.</w:t>
            </w:r>
          </w:p>
          <w:p w14:paraId="383E4FDB" w14:textId="77777777" w:rsidR="003E07AB" w:rsidRDefault="0009077B">
            <w:pPr>
              <w:spacing w:line="276" w:lineRule="auto"/>
              <w:rPr>
                <w:u w:val="single"/>
                <w:lang w:eastAsia="en-US"/>
              </w:rPr>
            </w:pPr>
            <w:r w:rsidRPr="0009077B">
              <w:rPr>
                <w:u w:val="single"/>
                <w:lang w:eastAsia="en-US"/>
              </w:rPr>
              <w:t>Document Workflow</w:t>
            </w:r>
          </w:p>
          <w:p w14:paraId="29882D19" w14:textId="77777777" w:rsidR="0009077B" w:rsidRDefault="0009077B">
            <w:pPr>
              <w:spacing w:line="276" w:lineRule="auto"/>
              <w:rPr>
                <w:lang w:eastAsia="en-US"/>
              </w:rPr>
            </w:pPr>
            <w:r>
              <w:rPr>
                <w:lang w:eastAsia="en-US"/>
              </w:rPr>
              <w:t xml:space="preserve">LR gave an update regarding document workflow stating that it had just gone live around eight days ago and was going well so far. The </w:t>
            </w:r>
            <w:proofErr w:type="gramStart"/>
            <w:r>
              <w:rPr>
                <w:lang w:eastAsia="en-US"/>
              </w:rPr>
              <w:t>GP’s</w:t>
            </w:r>
            <w:proofErr w:type="gramEnd"/>
            <w:r>
              <w:rPr>
                <w:lang w:eastAsia="en-US"/>
              </w:rPr>
              <w:t xml:space="preserve"> are happy with it and some of the practice staff had had training also. </w:t>
            </w:r>
          </w:p>
          <w:p w14:paraId="1AFAC9CD" w14:textId="77777777" w:rsidR="0009077B" w:rsidRDefault="0009077B">
            <w:pPr>
              <w:spacing w:line="276" w:lineRule="auto"/>
              <w:rPr>
                <w:lang w:eastAsia="en-US"/>
              </w:rPr>
            </w:pPr>
          </w:p>
          <w:p w14:paraId="1C64F6E3" w14:textId="6EE2B100" w:rsidR="0009077B" w:rsidRDefault="0009077B">
            <w:pPr>
              <w:spacing w:line="276" w:lineRule="auto"/>
              <w:rPr>
                <w:u w:val="single"/>
                <w:lang w:eastAsia="en-US"/>
              </w:rPr>
            </w:pPr>
            <w:r>
              <w:rPr>
                <w:u w:val="single"/>
                <w:lang w:eastAsia="en-US"/>
              </w:rPr>
              <w:t>Med 3 (Sick note)</w:t>
            </w:r>
          </w:p>
          <w:p w14:paraId="09AD3AD9" w14:textId="2363F5B5" w:rsidR="0009077B" w:rsidRDefault="0009077B">
            <w:pPr>
              <w:spacing w:line="276" w:lineRule="auto"/>
              <w:rPr>
                <w:lang w:eastAsia="en-US"/>
              </w:rPr>
            </w:pPr>
            <w:r>
              <w:rPr>
                <w:lang w:eastAsia="en-US"/>
              </w:rPr>
              <w:t xml:space="preserve">LR mentioned that these are still going really </w:t>
            </w:r>
            <w:proofErr w:type="gramStart"/>
            <w:r>
              <w:rPr>
                <w:lang w:eastAsia="en-US"/>
              </w:rPr>
              <w:t>well</w:t>
            </w:r>
            <w:proofErr w:type="gramEnd"/>
            <w:r>
              <w:rPr>
                <w:lang w:eastAsia="en-US"/>
              </w:rPr>
              <w:t xml:space="preserve"> and patients seem to like the new system in place. </w:t>
            </w:r>
          </w:p>
          <w:p w14:paraId="62FBB8C6" w14:textId="6DEC6DBA" w:rsidR="0009077B" w:rsidRDefault="0009077B">
            <w:pPr>
              <w:spacing w:line="276" w:lineRule="auto"/>
              <w:rPr>
                <w:lang w:eastAsia="en-US"/>
              </w:rPr>
            </w:pPr>
          </w:p>
          <w:p w14:paraId="223A64B2" w14:textId="16862B46" w:rsidR="0009077B" w:rsidRDefault="0009077B">
            <w:pPr>
              <w:spacing w:line="276" w:lineRule="auto"/>
              <w:rPr>
                <w:u w:val="single"/>
                <w:lang w:eastAsia="en-US"/>
              </w:rPr>
            </w:pPr>
            <w:r>
              <w:rPr>
                <w:u w:val="single"/>
                <w:lang w:eastAsia="en-US"/>
              </w:rPr>
              <w:t>Flu season</w:t>
            </w:r>
          </w:p>
          <w:p w14:paraId="79B7A017" w14:textId="77777777" w:rsidR="0009077B" w:rsidRDefault="00080E9E" w:rsidP="00336804">
            <w:pPr>
              <w:spacing w:line="276" w:lineRule="auto"/>
              <w:rPr>
                <w:lang w:eastAsia="en-US"/>
              </w:rPr>
            </w:pPr>
            <w:r>
              <w:rPr>
                <w:lang w:eastAsia="en-US"/>
              </w:rPr>
              <w:t xml:space="preserve">LR explained that we had held three flu clinics so far and we are considering doing a fourth clinic. We are also considering running a flu and covid-19 clinic depending on if the nursing team are willing to complete the relevant training as there is a lot of training involved regarding covid-19 vaccinations. </w:t>
            </w:r>
          </w:p>
          <w:p w14:paraId="62D5CF62" w14:textId="77777777" w:rsidR="00080E9E" w:rsidRDefault="00080E9E" w:rsidP="00336804">
            <w:pPr>
              <w:spacing w:line="276" w:lineRule="auto"/>
              <w:rPr>
                <w:lang w:eastAsia="en-US"/>
              </w:rPr>
            </w:pPr>
          </w:p>
          <w:p w14:paraId="6A891909" w14:textId="77777777" w:rsidR="00080E9E" w:rsidRDefault="00080E9E" w:rsidP="00336804">
            <w:pPr>
              <w:spacing w:line="276" w:lineRule="auto"/>
              <w:rPr>
                <w:u w:val="single"/>
                <w:lang w:eastAsia="en-US"/>
              </w:rPr>
            </w:pPr>
            <w:r w:rsidRPr="00080E9E">
              <w:rPr>
                <w:u w:val="single"/>
                <w:lang w:eastAsia="en-US"/>
              </w:rPr>
              <w:t>Air Ambulance</w:t>
            </w:r>
          </w:p>
          <w:p w14:paraId="40E2240D" w14:textId="77777777" w:rsidR="00080E9E" w:rsidRDefault="00080E9E" w:rsidP="00336804">
            <w:pPr>
              <w:spacing w:line="276" w:lineRule="auto"/>
              <w:rPr>
                <w:lang w:eastAsia="en-US"/>
              </w:rPr>
            </w:pPr>
            <w:r>
              <w:rPr>
                <w:lang w:eastAsia="en-US"/>
              </w:rPr>
              <w:t xml:space="preserve">LR confirmed that the Air Ambulance staff will be attending the January PPG meeting. PPG members mentioned they had been very good and informative the last time attended a PPG meeting. </w:t>
            </w:r>
          </w:p>
          <w:p w14:paraId="6542D698" w14:textId="77777777" w:rsidR="00080E9E" w:rsidRDefault="00080E9E" w:rsidP="00336804">
            <w:pPr>
              <w:spacing w:line="276" w:lineRule="auto"/>
              <w:rPr>
                <w:lang w:eastAsia="en-US"/>
              </w:rPr>
            </w:pPr>
          </w:p>
          <w:p w14:paraId="451CAFDA" w14:textId="77777777" w:rsidR="00080E9E" w:rsidRDefault="00080E9E" w:rsidP="00336804">
            <w:pPr>
              <w:spacing w:line="276" w:lineRule="auto"/>
              <w:rPr>
                <w:u w:val="single"/>
                <w:lang w:eastAsia="en-US"/>
              </w:rPr>
            </w:pPr>
            <w:r w:rsidRPr="00080E9E">
              <w:rPr>
                <w:u w:val="single"/>
                <w:lang w:eastAsia="en-US"/>
              </w:rPr>
              <w:t xml:space="preserve">GP attending a PPG Meeting </w:t>
            </w:r>
          </w:p>
          <w:p w14:paraId="387A1086" w14:textId="77777777" w:rsidR="00080E9E" w:rsidRDefault="00080E9E" w:rsidP="00336804">
            <w:pPr>
              <w:spacing w:line="276" w:lineRule="auto"/>
              <w:rPr>
                <w:lang w:eastAsia="en-US"/>
              </w:rPr>
            </w:pPr>
            <w:r>
              <w:rPr>
                <w:lang w:eastAsia="en-US"/>
              </w:rPr>
              <w:t xml:space="preserve">LR explained that she is still speaking with the GP Partners to see if one of them would be willing to attend a PPG meeting. </w:t>
            </w:r>
            <w:r w:rsidR="006F3626">
              <w:rPr>
                <w:lang w:eastAsia="en-US"/>
              </w:rPr>
              <w:t>KG asked what the GP’s objections are to attending a meeting. LR explained t</w:t>
            </w:r>
            <w:r>
              <w:rPr>
                <w:lang w:eastAsia="en-US"/>
              </w:rPr>
              <w:t xml:space="preserve">he difficulty is the time it would take from </w:t>
            </w:r>
            <w:r w:rsidR="006F3626">
              <w:rPr>
                <w:lang w:eastAsia="en-US"/>
              </w:rPr>
              <w:t xml:space="preserve">the GP, </w:t>
            </w:r>
            <w:r>
              <w:rPr>
                <w:lang w:eastAsia="en-US"/>
              </w:rPr>
              <w:t xml:space="preserve">as it would be equivalent to a full session of appointments. GP workload and pressure remains very high </w:t>
            </w:r>
            <w:proofErr w:type="gramStart"/>
            <w:r w:rsidR="006F3626">
              <w:rPr>
                <w:lang w:eastAsia="en-US"/>
              </w:rPr>
              <w:t>at the moment</w:t>
            </w:r>
            <w:proofErr w:type="gramEnd"/>
            <w:r w:rsidR="006F3626">
              <w:rPr>
                <w:lang w:eastAsia="en-US"/>
              </w:rPr>
              <w:t xml:space="preserve">. LR will suggest this again to the GP’s. KG mentioned the PPG members could write a letter to the GP’s and LR agreed it would be a good idea if they wish to do so. </w:t>
            </w:r>
          </w:p>
          <w:p w14:paraId="5C5E7D90" w14:textId="77777777" w:rsidR="006F3626" w:rsidRDefault="006F3626" w:rsidP="00336804">
            <w:pPr>
              <w:spacing w:line="276" w:lineRule="auto"/>
              <w:rPr>
                <w:u w:val="single"/>
                <w:lang w:eastAsia="en-US"/>
              </w:rPr>
            </w:pPr>
            <w:r w:rsidRPr="006F3626">
              <w:rPr>
                <w:u w:val="single"/>
                <w:lang w:eastAsia="en-US"/>
              </w:rPr>
              <w:t xml:space="preserve">Care Navigation </w:t>
            </w:r>
          </w:p>
          <w:p w14:paraId="68996812" w14:textId="4E791139" w:rsidR="006F3626" w:rsidRPr="006F3626" w:rsidRDefault="006F3626" w:rsidP="00336804">
            <w:pPr>
              <w:spacing w:line="276" w:lineRule="auto"/>
              <w:rPr>
                <w:lang w:eastAsia="en-US"/>
              </w:rPr>
            </w:pPr>
            <w:r>
              <w:rPr>
                <w:lang w:eastAsia="en-US"/>
              </w:rPr>
              <w:lastRenderedPageBreak/>
              <w:t xml:space="preserve">LR briefly mentioned that staff are continuing to work hard on care navigation and figures will be collated and presented to the PPG when available. </w:t>
            </w:r>
          </w:p>
        </w:tc>
        <w:tc>
          <w:tcPr>
            <w:tcW w:w="1891" w:type="dxa"/>
            <w:tcBorders>
              <w:top w:val="single" w:sz="4" w:space="0" w:color="auto"/>
              <w:left w:val="single" w:sz="4" w:space="0" w:color="auto"/>
              <w:bottom w:val="single" w:sz="4" w:space="0" w:color="auto"/>
              <w:right w:val="single" w:sz="4" w:space="0" w:color="auto"/>
            </w:tcBorders>
          </w:tcPr>
          <w:p w14:paraId="603A7A71" w14:textId="20F74370" w:rsidR="00D873AD" w:rsidRPr="003E07AB" w:rsidRDefault="00D873AD">
            <w:pPr>
              <w:spacing w:line="276" w:lineRule="auto"/>
              <w:rPr>
                <w:b/>
                <w:sz w:val="22"/>
                <w:szCs w:val="22"/>
                <w:lang w:eastAsia="en-US"/>
              </w:rPr>
            </w:pPr>
          </w:p>
        </w:tc>
      </w:tr>
      <w:tr w:rsidR="001D340E" w14:paraId="0D195BA7" w14:textId="77777777" w:rsidTr="006B7949">
        <w:trPr>
          <w:trHeight w:val="636"/>
        </w:trPr>
        <w:tc>
          <w:tcPr>
            <w:tcW w:w="696" w:type="dxa"/>
            <w:tcBorders>
              <w:top w:val="single" w:sz="4" w:space="0" w:color="auto"/>
              <w:left w:val="single" w:sz="4" w:space="0" w:color="auto"/>
              <w:bottom w:val="single" w:sz="4" w:space="0" w:color="auto"/>
              <w:right w:val="single" w:sz="4" w:space="0" w:color="auto"/>
            </w:tcBorders>
          </w:tcPr>
          <w:p w14:paraId="1932E8A4" w14:textId="77777777" w:rsidR="002446EA" w:rsidRDefault="006F3626">
            <w:pPr>
              <w:spacing w:line="276" w:lineRule="auto"/>
              <w:rPr>
                <w:lang w:eastAsia="en-US"/>
              </w:rPr>
            </w:pPr>
            <w:r>
              <w:rPr>
                <w:lang w:eastAsia="en-US"/>
              </w:rPr>
              <w:t>4.</w:t>
            </w:r>
          </w:p>
          <w:p w14:paraId="0C56A3F8" w14:textId="77777777" w:rsidR="00F65519" w:rsidRDefault="00F65519">
            <w:pPr>
              <w:spacing w:line="276" w:lineRule="auto"/>
              <w:rPr>
                <w:lang w:eastAsia="en-US"/>
              </w:rPr>
            </w:pPr>
            <w:r>
              <w:rPr>
                <w:lang w:eastAsia="en-US"/>
              </w:rPr>
              <w:t>4.1.</w:t>
            </w:r>
          </w:p>
          <w:p w14:paraId="24FF5713" w14:textId="77777777" w:rsidR="00F65519" w:rsidRDefault="00F65519">
            <w:pPr>
              <w:spacing w:line="276" w:lineRule="auto"/>
              <w:rPr>
                <w:lang w:eastAsia="en-US"/>
              </w:rPr>
            </w:pPr>
          </w:p>
          <w:p w14:paraId="37B280BD" w14:textId="77777777" w:rsidR="00F65519" w:rsidRDefault="00F65519">
            <w:pPr>
              <w:spacing w:line="276" w:lineRule="auto"/>
              <w:rPr>
                <w:lang w:eastAsia="en-US"/>
              </w:rPr>
            </w:pPr>
          </w:p>
          <w:p w14:paraId="17831059" w14:textId="77777777" w:rsidR="00F65519" w:rsidRDefault="00F65519">
            <w:pPr>
              <w:spacing w:line="276" w:lineRule="auto"/>
              <w:rPr>
                <w:lang w:eastAsia="en-US"/>
              </w:rPr>
            </w:pPr>
          </w:p>
          <w:p w14:paraId="7DF8BA77" w14:textId="77777777" w:rsidR="00F65519" w:rsidRDefault="00F65519">
            <w:pPr>
              <w:spacing w:line="276" w:lineRule="auto"/>
              <w:rPr>
                <w:lang w:eastAsia="en-US"/>
              </w:rPr>
            </w:pPr>
          </w:p>
          <w:p w14:paraId="5845E22C" w14:textId="77777777" w:rsidR="00F65519" w:rsidRDefault="00F65519">
            <w:pPr>
              <w:spacing w:line="276" w:lineRule="auto"/>
              <w:rPr>
                <w:lang w:eastAsia="en-US"/>
              </w:rPr>
            </w:pPr>
          </w:p>
          <w:p w14:paraId="47CE7483" w14:textId="77777777" w:rsidR="00F65519" w:rsidRDefault="00F65519">
            <w:pPr>
              <w:spacing w:line="276" w:lineRule="auto"/>
              <w:rPr>
                <w:lang w:eastAsia="en-US"/>
              </w:rPr>
            </w:pPr>
            <w:r>
              <w:rPr>
                <w:lang w:eastAsia="en-US"/>
              </w:rPr>
              <w:t>4.2.</w:t>
            </w:r>
          </w:p>
          <w:p w14:paraId="203F7844" w14:textId="77777777" w:rsidR="00F65519" w:rsidRDefault="00F65519">
            <w:pPr>
              <w:spacing w:line="276" w:lineRule="auto"/>
              <w:rPr>
                <w:lang w:eastAsia="en-US"/>
              </w:rPr>
            </w:pPr>
          </w:p>
          <w:p w14:paraId="0F89CCCA" w14:textId="77777777" w:rsidR="00F65519" w:rsidRDefault="00F65519">
            <w:pPr>
              <w:spacing w:line="276" w:lineRule="auto"/>
              <w:rPr>
                <w:lang w:eastAsia="en-US"/>
              </w:rPr>
            </w:pPr>
          </w:p>
          <w:p w14:paraId="7DAEEA5B" w14:textId="77777777" w:rsidR="00F65519" w:rsidRDefault="00F65519">
            <w:pPr>
              <w:spacing w:line="276" w:lineRule="auto"/>
              <w:rPr>
                <w:lang w:eastAsia="en-US"/>
              </w:rPr>
            </w:pPr>
          </w:p>
          <w:p w14:paraId="50CB591E" w14:textId="77777777" w:rsidR="00F65519" w:rsidRDefault="00F65519">
            <w:pPr>
              <w:spacing w:line="276" w:lineRule="auto"/>
              <w:rPr>
                <w:lang w:eastAsia="en-US"/>
              </w:rPr>
            </w:pPr>
          </w:p>
          <w:p w14:paraId="0B199C4C" w14:textId="77777777" w:rsidR="00F65519" w:rsidRDefault="00F65519">
            <w:pPr>
              <w:spacing w:line="276" w:lineRule="auto"/>
              <w:rPr>
                <w:lang w:eastAsia="en-US"/>
              </w:rPr>
            </w:pPr>
            <w:r>
              <w:rPr>
                <w:lang w:eastAsia="en-US"/>
              </w:rPr>
              <w:t>4.3.</w:t>
            </w:r>
          </w:p>
          <w:p w14:paraId="07DB67AE" w14:textId="77777777" w:rsidR="00F65519" w:rsidRDefault="00F65519">
            <w:pPr>
              <w:spacing w:line="276" w:lineRule="auto"/>
              <w:rPr>
                <w:lang w:eastAsia="en-US"/>
              </w:rPr>
            </w:pPr>
          </w:p>
          <w:p w14:paraId="37AE0D18" w14:textId="77777777" w:rsidR="00F65519" w:rsidRDefault="00F65519">
            <w:pPr>
              <w:spacing w:line="276" w:lineRule="auto"/>
              <w:rPr>
                <w:lang w:eastAsia="en-US"/>
              </w:rPr>
            </w:pPr>
          </w:p>
          <w:p w14:paraId="4B659D54" w14:textId="77777777" w:rsidR="00F65519" w:rsidRDefault="00F65519">
            <w:pPr>
              <w:spacing w:line="276" w:lineRule="auto"/>
              <w:rPr>
                <w:lang w:eastAsia="en-US"/>
              </w:rPr>
            </w:pPr>
          </w:p>
          <w:p w14:paraId="142AEF6C" w14:textId="77777777" w:rsidR="00F65519" w:rsidRDefault="00F65519">
            <w:pPr>
              <w:spacing w:line="276" w:lineRule="auto"/>
              <w:rPr>
                <w:lang w:eastAsia="en-US"/>
              </w:rPr>
            </w:pPr>
          </w:p>
          <w:p w14:paraId="1B76E975" w14:textId="77777777" w:rsidR="00F65519" w:rsidRDefault="00F65519">
            <w:pPr>
              <w:spacing w:line="276" w:lineRule="auto"/>
              <w:rPr>
                <w:lang w:eastAsia="en-US"/>
              </w:rPr>
            </w:pPr>
          </w:p>
          <w:p w14:paraId="272EA25F" w14:textId="77777777" w:rsidR="00F65519" w:rsidRDefault="00F65519">
            <w:pPr>
              <w:spacing w:line="276" w:lineRule="auto"/>
              <w:rPr>
                <w:lang w:eastAsia="en-US"/>
              </w:rPr>
            </w:pPr>
          </w:p>
          <w:p w14:paraId="74A3793A" w14:textId="77777777" w:rsidR="00F65519" w:rsidRDefault="00F65519">
            <w:pPr>
              <w:spacing w:line="276" w:lineRule="auto"/>
              <w:rPr>
                <w:lang w:eastAsia="en-US"/>
              </w:rPr>
            </w:pPr>
            <w:r>
              <w:rPr>
                <w:lang w:eastAsia="en-US"/>
              </w:rPr>
              <w:t>4.4.</w:t>
            </w:r>
          </w:p>
          <w:p w14:paraId="31CBCCC5" w14:textId="77777777" w:rsidR="00F65519" w:rsidRDefault="00F65519">
            <w:pPr>
              <w:spacing w:line="276" w:lineRule="auto"/>
              <w:rPr>
                <w:lang w:eastAsia="en-US"/>
              </w:rPr>
            </w:pPr>
          </w:p>
          <w:p w14:paraId="04824A3E" w14:textId="77777777" w:rsidR="00F65519" w:rsidRDefault="00F65519">
            <w:pPr>
              <w:spacing w:line="276" w:lineRule="auto"/>
              <w:rPr>
                <w:lang w:eastAsia="en-US"/>
              </w:rPr>
            </w:pPr>
          </w:p>
          <w:p w14:paraId="291ED57B" w14:textId="77777777" w:rsidR="00F65519" w:rsidRDefault="00F65519">
            <w:pPr>
              <w:spacing w:line="276" w:lineRule="auto"/>
              <w:rPr>
                <w:lang w:eastAsia="en-US"/>
              </w:rPr>
            </w:pPr>
          </w:p>
          <w:p w14:paraId="0F2BE7CE" w14:textId="77777777" w:rsidR="00F65519" w:rsidRDefault="00F65519">
            <w:pPr>
              <w:spacing w:line="276" w:lineRule="auto"/>
              <w:rPr>
                <w:lang w:eastAsia="en-US"/>
              </w:rPr>
            </w:pPr>
          </w:p>
          <w:p w14:paraId="212E4E9C" w14:textId="77777777" w:rsidR="00F65519" w:rsidRDefault="00F65519">
            <w:pPr>
              <w:spacing w:line="276" w:lineRule="auto"/>
              <w:rPr>
                <w:lang w:eastAsia="en-US"/>
              </w:rPr>
            </w:pPr>
          </w:p>
          <w:p w14:paraId="45D9CEA4" w14:textId="77777777" w:rsidR="00F65519" w:rsidRDefault="00F65519">
            <w:pPr>
              <w:spacing w:line="276" w:lineRule="auto"/>
              <w:rPr>
                <w:lang w:eastAsia="en-US"/>
              </w:rPr>
            </w:pPr>
          </w:p>
          <w:p w14:paraId="5F85D450" w14:textId="77777777" w:rsidR="00F65519" w:rsidRDefault="00F65519">
            <w:pPr>
              <w:spacing w:line="276" w:lineRule="auto"/>
              <w:rPr>
                <w:lang w:eastAsia="en-US"/>
              </w:rPr>
            </w:pPr>
          </w:p>
          <w:p w14:paraId="1C250B1C" w14:textId="77777777" w:rsidR="00F65519" w:rsidRDefault="00F65519">
            <w:pPr>
              <w:spacing w:line="276" w:lineRule="auto"/>
              <w:rPr>
                <w:lang w:eastAsia="en-US"/>
              </w:rPr>
            </w:pPr>
            <w:r>
              <w:rPr>
                <w:lang w:eastAsia="en-US"/>
              </w:rPr>
              <w:t>4.5.</w:t>
            </w:r>
          </w:p>
          <w:p w14:paraId="1A44BCED" w14:textId="77777777" w:rsidR="00F65519" w:rsidRDefault="00F65519">
            <w:pPr>
              <w:spacing w:line="276" w:lineRule="auto"/>
              <w:rPr>
                <w:lang w:eastAsia="en-US"/>
              </w:rPr>
            </w:pPr>
          </w:p>
          <w:p w14:paraId="49465109" w14:textId="77777777" w:rsidR="00F65519" w:rsidRDefault="00F65519">
            <w:pPr>
              <w:spacing w:line="276" w:lineRule="auto"/>
              <w:rPr>
                <w:lang w:eastAsia="en-US"/>
              </w:rPr>
            </w:pPr>
          </w:p>
          <w:p w14:paraId="6CFED622" w14:textId="77777777" w:rsidR="00F65519" w:rsidRDefault="00F65519">
            <w:pPr>
              <w:spacing w:line="276" w:lineRule="auto"/>
              <w:rPr>
                <w:lang w:eastAsia="en-US"/>
              </w:rPr>
            </w:pPr>
          </w:p>
          <w:p w14:paraId="000E71B8" w14:textId="77777777" w:rsidR="00F65519" w:rsidRDefault="00F65519">
            <w:pPr>
              <w:spacing w:line="276" w:lineRule="auto"/>
              <w:rPr>
                <w:lang w:eastAsia="en-US"/>
              </w:rPr>
            </w:pPr>
          </w:p>
          <w:p w14:paraId="775DDCE6" w14:textId="77777777" w:rsidR="00F65519" w:rsidRDefault="00F65519">
            <w:pPr>
              <w:spacing w:line="276" w:lineRule="auto"/>
              <w:rPr>
                <w:lang w:eastAsia="en-US"/>
              </w:rPr>
            </w:pPr>
          </w:p>
          <w:p w14:paraId="2D9A8D89" w14:textId="77777777" w:rsidR="00F65519" w:rsidRDefault="00F65519">
            <w:pPr>
              <w:spacing w:line="276" w:lineRule="auto"/>
              <w:rPr>
                <w:lang w:eastAsia="en-US"/>
              </w:rPr>
            </w:pPr>
          </w:p>
          <w:p w14:paraId="03396596" w14:textId="77777777" w:rsidR="00F65519" w:rsidRDefault="00F65519">
            <w:pPr>
              <w:spacing w:line="276" w:lineRule="auto"/>
              <w:rPr>
                <w:lang w:eastAsia="en-US"/>
              </w:rPr>
            </w:pPr>
          </w:p>
          <w:p w14:paraId="6FF59C89" w14:textId="77777777" w:rsidR="00F65519" w:rsidRDefault="00F65519">
            <w:pPr>
              <w:spacing w:line="276" w:lineRule="auto"/>
              <w:rPr>
                <w:lang w:eastAsia="en-US"/>
              </w:rPr>
            </w:pPr>
          </w:p>
          <w:p w14:paraId="0F6AF4D9" w14:textId="77777777" w:rsidR="00F65519" w:rsidRDefault="00F65519">
            <w:pPr>
              <w:spacing w:line="276" w:lineRule="auto"/>
              <w:rPr>
                <w:lang w:eastAsia="en-US"/>
              </w:rPr>
            </w:pPr>
          </w:p>
          <w:p w14:paraId="4D04FF1B" w14:textId="77777777" w:rsidR="00F65519" w:rsidRDefault="00F65519">
            <w:pPr>
              <w:spacing w:line="276" w:lineRule="auto"/>
              <w:rPr>
                <w:lang w:eastAsia="en-US"/>
              </w:rPr>
            </w:pPr>
          </w:p>
          <w:p w14:paraId="14FA66E3" w14:textId="53BB84FA" w:rsidR="00F65519" w:rsidRDefault="00F65519">
            <w:pPr>
              <w:spacing w:line="276" w:lineRule="auto"/>
              <w:rPr>
                <w:lang w:eastAsia="en-US"/>
              </w:rPr>
            </w:pPr>
          </w:p>
        </w:tc>
        <w:tc>
          <w:tcPr>
            <w:tcW w:w="6906" w:type="dxa"/>
            <w:tcBorders>
              <w:top w:val="single" w:sz="4" w:space="0" w:color="auto"/>
              <w:left w:val="single" w:sz="4" w:space="0" w:color="auto"/>
              <w:bottom w:val="single" w:sz="4" w:space="0" w:color="auto"/>
              <w:right w:val="single" w:sz="4" w:space="0" w:color="auto"/>
            </w:tcBorders>
          </w:tcPr>
          <w:p w14:paraId="4BA43B2A" w14:textId="0A5AF6BC" w:rsidR="006F3626" w:rsidRPr="006F3626" w:rsidRDefault="006F3626">
            <w:pPr>
              <w:spacing w:line="276" w:lineRule="auto"/>
              <w:rPr>
                <w:b/>
                <w:bCs/>
                <w:u w:val="single"/>
                <w:lang w:eastAsia="en-US"/>
              </w:rPr>
            </w:pPr>
            <w:r w:rsidRPr="006F3626">
              <w:rPr>
                <w:b/>
                <w:bCs/>
                <w:u w:val="single"/>
                <w:lang w:eastAsia="en-US"/>
              </w:rPr>
              <w:t>What is happening in practice</w:t>
            </w:r>
            <w:r>
              <w:rPr>
                <w:b/>
                <w:bCs/>
                <w:u w:val="single"/>
                <w:lang w:eastAsia="en-US"/>
              </w:rPr>
              <w:t>?</w:t>
            </w:r>
          </w:p>
          <w:p w14:paraId="2110BD30" w14:textId="1E552092" w:rsidR="006F3626" w:rsidRPr="00F65519" w:rsidRDefault="006F3626">
            <w:pPr>
              <w:spacing w:line="276" w:lineRule="auto"/>
              <w:rPr>
                <w:lang w:eastAsia="en-US"/>
              </w:rPr>
            </w:pPr>
            <w:r>
              <w:rPr>
                <w:lang w:eastAsia="en-US"/>
              </w:rPr>
              <w:t xml:space="preserve"> </w:t>
            </w:r>
            <w:r>
              <w:rPr>
                <w:u w:val="single"/>
                <w:lang w:eastAsia="en-US"/>
              </w:rPr>
              <w:t>New workflow process</w:t>
            </w:r>
          </w:p>
          <w:p w14:paraId="272A8612" w14:textId="77777777" w:rsidR="006F3626" w:rsidRDefault="006F3626">
            <w:pPr>
              <w:spacing w:line="276" w:lineRule="auto"/>
              <w:rPr>
                <w:lang w:eastAsia="en-US"/>
              </w:rPr>
            </w:pPr>
            <w:r>
              <w:rPr>
                <w:lang w:eastAsia="en-US"/>
              </w:rPr>
              <w:t xml:space="preserve">LR explained that most of the workload is being taken on by the PCN (Primary Care Network) workflow team. Some in-house staff have received training in some parts of the process and this will be ongoing. </w:t>
            </w:r>
            <w:r w:rsidR="00074099">
              <w:rPr>
                <w:lang w:eastAsia="en-US"/>
              </w:rPr>
              <w:t xml:space="preserve"> </w:t>
            </w:r>
          </w:p>
          <w:p w14:paraId="5BA70642" w14:textId="77777777" w:rsidR="00074099" w:rsidRDefault="00074099">
            <w:pPr>
              <w:spacing w:line="276" w:lineRule="auto"/>
              <w:rPr>
                <w:lang w:eastAsia="en-US"/>
              </w:rPr>
            </w:pPr>
          </w:p>
          <w:p w14:paraId="395D04C5" w14:textId="77777777" w:rsidR="00074099" w:rsidRDefault="00074099">
            <w:pPr>
              <w:spacing w:line="276" w:lineRule="auto"/>
              <w:rPr>
                <w:u w:val="single"/>
                <w:lang w:eastAsia="en-US"/>
              </w:rPr>
            </w:pPr>
            <w:r>
              <w:rPr>
                <w:u w:val="single"/>
                <w:lang w:eastAsia="en-US"/>
              </w:rPr>
              <w:t>Practice signage</w:t>
            </w:r>
          </w:p>
          <w:p w14:paraId="69D1A462" w14:textId="77777777" w:rsidR="00074099" w:rsidRDefault="00074099">
            <w:pPr>
              <w:spacing w:line="276" w:lineRule="auto"/>
              <w:rPr>
                <w:lang w:eastAsia="en-US"/>
              </w:rPr>
            </w:pPr>
            <w:r>
              <w:rPr>
                <w:lang w:eastAsia="en-US"/>
              </w:rPr>
              <w:t xml:space="preserve">LR mentioned the practice will be </w:t>
            </w:r>
            <w:r w:rsidR="00224614">
              <w:rPr>
                <w:lang w:eastAsia="en-US"/>
              </w:rPr>
              <w:t xml:space="preserve">having new front door signage. These won’t include GP names and will just include the working hours of the surgery. </w:t>
            </w:r>
          </w:p>
          <w:p w14:paraId="44EB29A6" w14:textId="77777777" w:rsidR="00224614" w:rsidRDefault="00224614">
            <w:pPr>
              <w:spacing w:line="276" w:lineRule="auto"/>
              <w:rPr>
                <w:lang w:eastAsia="en-US"/>
              </w:rPr>
            </w:pPr>
          </w:p>
          <w:p w14:paraId="674B10E5" w14:textId="77CFFBAA" w:rsidR="00224614" w:rsidRDefault="00224614">
            <w:pPr>
              <w:spacing w:line="276" w:lineRule="auto"/>
              <w:rPr>
                <w:lang w:eastAsia="en-US"/>
              </w:rPr>
            </w:pPr>
            <w:r>
              <w:rPr>
                <w:lang w:eastAsia="en-US"/>
              </w:rPr>
              <w:t xml:space="preserve">RB mentioned the display boards in the waiting room and asked if </w:t>
            </w:r>
            <w:r w:rsidR="00E14527">
              <w:rPr>
                <w:lang w:eastAsia="en-US"/>
              </w:rPr>
              <w:t>all</w:t>
            </w:r>
            <w:r>
              <w:rPr>
                <w:lang w:eastAsia="en-US"/>
              </w:rPr>
              <w:t xml:space="preserve"> the information put out by the boards is received by patients. LR explained that there is no way of knowing how much of the information is being received by patients. The Display boards are up in the waiting room for patients to read and take in the information, the same information is also uploaded to the practice’s social media. </w:t>
            </w:r>
          </w:p>
          <w:p w14:paraId="73C1CC00" w14:textId="77777777" w:rsidR="00224614" w:rsidRDefault="00224614">
            <w:pPr>
              <w:spacing w:line="276" w:lineRule="auto"/>
              <w:rPr>
                <w:lang w:eastAsia="en-US"/>
              </w:rPr>
            </w:pPr>
          </w:p>
          <w:p w14:paraId="6444113A" w14:textId="77777777" w:rsidR="00224614" w:rsidRPr="00224614" w:rsidRDefault="00224614">
            <w:pPr>
              <w:spacing w:line="276" w:lineRule="auto"/>
              <w:rPr>
                <w:u w:val="single"/>
                <w:lang w:eastAsia="en-US"/>
              </w:rPr>
            </w:pPr>
            <w:r w:rsidRPr="00224614">
              <w:rPr>
                <w:u w:val="single"/>
                <w:lang w:eastAsia="en-US"/>
              </w:rPr>
              <w:t>Lift Issue</w:t>
            </w:r>
          </w:p>
          <w:p w14:paraId="06C1BB53" w14:textId="77777777" w:rsidR="00224614" w:rsidRDefault="00224614">
            <w:pPr>
              <w:spacing w:line="276" w:lineRule="auto"/>
              <w:rPr>
                <w:lang w:eastAsia="en-US"/>
              </w:rPr>
            </w:pPr>
            <w:r>
              <w:rPr>
                <w:lang w:eastAsia="en-US"/>
              </w:rPr>
              <w:t xml:space="preserve">LR explained she had recently received a quote regarding the repair work required to fix the lift. The quote was very </w:t>
            </w:r>
            <w:r w:rsidR="0066756D">
              <w:rPr>
                <w:lang w:eastAsia="en-US"/>
              </w:rPr>
              <w:t>high</w:t>
            </w:r>
            <w:r>
              <w:rPr>
                <w:lang w:eastAsia="en-US"/>
              </w:rPr>
              <w:t xml:space="preserve">, so she has explored other ways </w:t>
            </w:r>
            <w:r w:rsidR="0066756D">
              <w:rPr>
                <w:lang w:eastAsia="en-US"/>
              </w:rPr>
              <w:t>to fund the cost</w:t>
            </w:r>
            <w:r>
              <w:rPr>
                <w:lang w:eastAsia="en-US"/>
              </w:rPr>
              <w:t xml:space="preserve">, such as contacting the CCG, who refused. LR has also contacted the landlord of the property to see if they are willing to fund the cost. LR is still in negotiations with the landlords over this. </w:t>
            </w:r>
          </w:p>
          <w:p w14:paraId="0921F679" w14:textId="77777777" w:rsidR="0066756D" w:rsidRDefault="0066756D">
            <w:pPr>
              <w:spacing w:line="276" w:lineRule="auto"/>
              <w:rPr>
                <w:lang w:eastAsia="en-US"/>
              </w:rPr>
            </w:pPr>
          </w:p>
          <w:p w14:paraId="1380CE6C" w14:textId="317550BE" w:rsidR="0066756D" w:rsidRDefault="0066756D">
            <w:pPr>
              <w:spacing w:line="276" w:lineRule="auto"/>
              <w:rPr>
                <w:u w:val="single"/>
                <w:lang w:eastAsia="en-US"/>
              </w:rPr>
            </w:pPr>
            <w:r w:rsidRPr="0066756D">
              <w:rPr>
                <w:u w:val="single"/>
                <w:lang w:eastAsia="en-US"/>
              </w:rPr>
              <w:t>Prospective Record Access</w:t>
            </w:r>
          </w:p>
          <w:p w14:paraId="7E778EF2" w14:textId="42CF3CE8" w:rsidR="0066756D" w:rsidRDefault="0066756D">
            <w:pPr>
              <w:spacing w:line="276" w:lineRule="auto"/>
              <w:rPr>
                <w:lang w:eastAsia="en-US"/>
              </w:rPr>
            </w:pPr>
            <w:r>
              <w:rPr>
                <w:lang w:eastAsia="en-US"/>
              </w:rPr>
              <w:t>LR explained the prospective record access is going live from 31</w:t>
            </w:r>
            <w:r w:rsidRPr="0066756D">
              <w:rPr>
                <w:vertAlign w:val="superscript"/>
                <w:lang w:eastAsia="en-US"/>
              </w:rPr>
              <w:t>st</w:t>
            </w:r>
            <w:r>
              <w:rPr>
                <w:lang w:eastAsia="en-US"/>
              </w:rPr>
              <w:t xml:space="preserve"> October 2023</w:t>
            </w:r>
            <w:r w:rsidR="00305957">
              <w:rPr>
                <w:lang w:eastAsia="en-US"/>
              </w:rPr>
              <w:t xml:space="preserve">, meaning patients will be able to see </w:t>
            </w:r>
            <w:proofErr w:type="gramStart"/>
            <w:r w:rsidR="00305957">
              <w:rPr>
                <w:lang w:eastAsia="en-US"/>
              </w:rPr>
              <w:t>all of</w:t>
            </w:r>
            <w:proofErr w:type="gramEnd"/>
            <w:r w:rsidR="00305957">
              <w:rPr>
                <w:lang w:eastAsia="en-US"/>
              </w:rPr>
              <w:t xml:space="preserve"> their online record from that date onwards. </w:t>
            </w:r>
            <w:r>
              <w:rPr>
                <w:lang w:eastAsia="en-US"/>
              </w:rPr>
              <w:t>The Partners have decided they would like this to be an opt-in service, following guidance from the BMA (British Medical Association). This is to ensure the protection of vulnerable patients. SI mentioned that records could cause anxiety to patients. LR mentioned that appointments will not be given out just to discuss issues</w:t>
            </w:r>
            <w:r w:rsidR="00305957">
              <w:rPr>
                <w:lang w:eastAsia="en-US"/>
              </w:rPr>
              <w:t xml:space="preserve"> such as results that state ‘satisfactory’. </w:t>
            </w:r>
          </w:p>
          <w:p w14:paraId="23606F24" w14:textId="77777777" w:rsidR="00F65519" w:rsidRDefault="00F65519">
            <w:pPr>
              <w:spacing w:line="276" w:lineRule="auto"/>
              <w:rPr>
                <w:lang w:eastAsia="en-US"/>
              </w:rPr>
            </w:pPr>
          </w:p>
          <w:p w14:paraId="5ACE19A0" w14:textId="5F07FF7A" w:rsidR="00305957" w:rsidRPr="0066756D" w:rsidRDefault="00305957">
            <w:pPr>
              <w:spacing w:line="276" w:lineRule="auto"/>
              <w:rPr>
                <w:lang w:eastAsia="en-US"/>
              </w:rPr>
            </w:pPr>
            <w:r>
              <w:rPr>
                <w:lang w:eastAsia="en-US"/>
              </w:rPr>
              <w:t>RB asked how many patients currently have access</w:t>
            </w:r>
            <w:r w:rsidR="00B2371B">
              <w:rPr>
                <w:lang w:eastAsia="en-US"/>
              </w:rPr>
              <w:t xml:space="preserve">. </w:t>
            </w:r>
            <w:r>
              <w:rPr>
                <w:lang w:eastAsia="en-US"/>
              </w:rPr>
              <w:t>LR explained that 15% of the practice population currently have a</w:t>
            </w:r>
            <w:r w:rsidR="00B2371B">
              <w:rPr>
                <w:lang w:eastAsia="en-US"/>
              </w:rPr>
              <w:t xml:space="preserve">ccess to their online record. KG asked about the process of gaining access and </w:t>
            </w:r>
            <w:r w:rsidR="00B2371B">
              <w:rPr>
                <w:lang w:eastAsia="en-US"/>
              </w:rPr>
              <w:lastRenderedPageBreak/>
              <w:t>what happens when patients don’t have two forms of ID to verify who they are</w:t>
            </w:r>
            <w:r w:rsidR="00F65519">
              <w:rPr>
                <w:lang w:eastAsia="en-US"/>
              </w:rPr>
              <w:t xml:space="preserve"> and why is it asked for. LR explained that ID is asked for to protect the patient’s data and information and keep it secure in line with data protection procedures. It is used to verify the patient is who they say they are before they are given access to their medical records. ED explained there are other ways to access this if two forms of ID are unavailable, such as receptionists ‘vouching’ for patients if they know exactly who they are, or receptionists can ask the patients a handful of questions pertaining to their record that only the patient themselves would know. </w:t>
            </w:r>
          </w:p>
        </w:tc>
        <w:tc>
          <w:tcPr>
            <w:tcW w:w="1891" w:type="dxa"/>
            <w:tcBorders>
              <w:top w:val="single" w:sz="4" w:space="0" w:color="auto"/>
              <w:left w:val="single" w:sz="4" w:space="0" w:color="auto"/>
              <w:bottom w:val="single" w:sz="4" w:space="0" w:color="auto"/>
              <w:right w:val="single" w:sz="4" w:space="0" w:color="auto"/>
            </w:tcBorders>
          </w:tcPr>
          <w:p w14:paraId="2FB9FC86" w14:textId="65FE653F" w:rsidR="00456087" w:rsidRDefault="00456087">
            <w:pPr>
              <w:spacing w:line="276" w:lineRule="auto"/>
              <w:rPr>
                <w:b/>
                <w:lang w:eastAsia="en-US"/>
              </w:rPr>
            </w:pPr>
          </w:p>
        </w:tc>
      </w:tr>
      <w:tr w:rsidR="001D340E" w14:paraId="49A0AC27" w14:textId="77777777" w:rsidTr="00B529A7">
        <w:trPr>
          <w:trHeight w:val="636"/>
        </w:trPr>
        <w:tc>
          <w:tcPr>
            <w:tcW w:w="696" w:type="dxa"/>
            <w:tcBorders>
              <w:top w:val="single" w:sz="4" w:space="0" w:color="auto"/>
              <w:left w:val="single" w:sz="4" w:space="0" w:color="auto"/>
              <w:bottom w:val="single" w:sz="4" w:space="0" w:color="auto"/>
              <w:right w:val="single" w:sz="4" w:space="0" w:color="auto"/>
            </w:tcBorders>
          </w:tcPr>
          <w:p w14:paraId="72B23C40" w14:textId="6F6F78E3" w:rsidR="005952A3" w:rsidRDefault="00F65519">
            <w:pPr>
              <w:spacing w:line="276" w:lineRule="auto"/>
              <w:rPr>
                <w:lang w:eastAsia="en-US"/>
              </w:rPr>
            </w:pPr>
            <w:r>
              <w:rPr>
                <w:lang w:eastAsia="en-US"/>
              </w:rPr>
              <w:t>5.</w:t>
            </w:r>
          </w:p>
        </w:tc>
        <w:tc>
          <w:tcPr>
            <w:tcW w:w="6906" w:type="dxa"/>
            <w:tcBorders>
              <w:top w:val="single" w:sz="4" w:space="0" w:color="auto"/>
              <w:left w:val="single" w:sz="4" w:space="0" w:color="auto"/>
              <w:bottom w:val="single" w:sz="4" w:space="0" w:color="auto"/>
              <w:right w:val="single" w:sz="4" w:space="0" w:color="auto"/>
            </w:tcBorders>
          </w:tcPr>
          <w:p w14:paraId="13AACD5C" w14:textId="77777777" w:rsidR="005952A3" w:rsidRDefault="00F65519" w:rsidP="00D873AD">
            <w:pPr>
              <w:spacing w:line="276" w:lineRule="auto"/>
              <w:rPr>
                <w:b/>
                <w:bCs/>
                <w:iCs/>
                <w:u w:val="single"/>
              </w:rPr>
            </w:pPr>
            <w:r w:rsidRPr="00F65519">
              <w:rPr>
                <w:b/>
                <w:bCs/>
                <w:iCs/>
                <w:u w:val="single"/>
              </w:rPr>
              <w:t>Additional Access from PCN ARRS Staff</w:t>
            </w:r>
          </w:p>
          <w:p w14:paraId="0C21B8BE" w14:textId="7AEDE3D0" w:rsidR="00F65519" w:rsidRPr="00F65519" w:rsidRDefault="00F65519" w:rsidP="00D873AD">
            <w:pPr>
              <w:spacing w:line="276" w:lineRule="auto"/>
              <w:rPr>
                <w:iCs/>
              </w:rPr>
            </w:pPr>
            <w:r w:rsidRPr="00F65519">
              <w:rPr>
                <w:iCs/>
              </w:rPr>
              <w:t xml:space="preserve">Lisa </w:t>
            </w:r>
            <w:r>
              <w:rPr>
                <w:iCs/>
              </w:rPr>
              <w:t xml:space="preserve">explained that the PCN ARRS staff total appointments has noticeably hight clinics. LR presented the current figures of the amount of </w:t>
            </w:r>
            <w:r w:rsidR="009D4EBF">
              <w:rPr>
                <w:iCs/>
              </w:rPr>
              <w:t xml:space="preserve">the practice’s </w:t>
            </w:r>
            <w:r>
              <w:rPr>
                <w:iCs/>
              </w:rPr>
              <w:t xml:space="preserve">appointment sessions saved due to the help of the ARRS staff. The overall number </w:t>
            </w:r>
            <w:r w:rsidR="009D4EBF">
              <w:rPr>
                <w:iCs/>
              </w:rPr>
              <w:t>of sessions saved is 82.2.</w:t>
            </w:r>
          </w:p>
        </w:tc>
        <w:tc>
          <w:tcPr>
            <w:tcW w:w="1891" w:type="dxa"/>
            <w:tcBorders>
              <w:top w:val="single" w:sz="4" w:space="0" w:color="auto"/>
              <w:left w:val="single" w:sz="4" w:space="0" w:color="auto"/>
              <w:bottom w:val="single" w:sz="4" w:space="0" w:color="auto"/>
              <w:right w:val="single" w:sz="4" w:space="0" w:color="auto"/>
            </w:tcBorders>
          </w:tcPr>
          <w:p w14:paraId="04B90926" w14:textId="6BE5387B" w:rsidR="00A62043" w:rsidRDefault="00A62043">
            <w:pPr>
              <w:spacing w:line="276" w:lineRule="auto"/>
              <w:rPr>
                <w:b/>
                <w:lang w:eastAsia="en-US"/>
              </w:rPr>
            </w:pPr>
          </w:p>
        </w:tc>
      </w:tr>
      <w:tr w:rsidR="001D340E" w14:paraId="56FF7B20" w14:textId="77777777" w:rsidTr="00B529A7">
        <w:trPr>
          <w:trHeight w:val="636"/>
        </w:trPr>
        <w:tc>
          <w:tcPr>
            <w:tcW w:w="696" w:type="dxa"/>
            <w:tcBorders>
              <w:top w:val="single" w:sz="4" w:space="0" w:color="auto"/>
              <w:left w:val="single" w:sz="4" w:space="0" w:color="auto"/>
              <w:bottom w:val="single" w:sz="4" w:space="0" w:color="auto"/>
              <w:right w:val="single" w:sz="4" w:space="0" w:color="auto"/>
            </w:tcBorders>
          </w:tcPr>
          <w:p w14:paraId="0D6B7DD0" w14:textId="77777777" w:rsidR="005952A3" w:rsidRDefault="009D4EBF" w:rsidP="001D340E">
            <w:pPr>
              <w:spacing w:line="276" w:lineRule="auto"/>
              <w:rPr>
                <w:lang w:eastAsia="en-US"/>
              </w:rPr>
            </w:pPr>
            <w:r>
              <w:rPr>
                <w:lang w:eastAsia="en-US"/>
              </w:rPr>
              <w:t>6.</w:t>
            </w:r>
          </w:p>
          <w:p w14:paraId="67618ADD" w14:textId="77777777" w:rsidR="009D4EBF" w:rsidRDefault="009D4EBF" w:rsidP="001D340E">
            <w:pPr>
              <w:spacing w:line="276" w:lineRule="auto"/>
              <w:rPr>
                <w:lang w:eastAsia="en-US"/>
              </w:rPr>
            </w:pPr>
            <w:r>
              <w:rPr>
                <w:lang w:eastAsia="en-US"/>
              </w:rPr>
              <w:t>6.1.</w:t>
            </w:r>
          </w:p>
          <w:p w14:paraId="759E262B" w14:textId="77777777" w:rsidR="000B7173" w:rsidRDefault="000B7173" w:rsidP="001D340E">
            <w:pPr>
              <w:spacing w:line="276" w:lineRule="auto"/>
              <w:rPr>
                <w:lang w:eastAsia="en-US"/>
              </w:rPr>
            </w:pPr>
          </w:p>
          <w:p w14:paraId="483F5EC8" w14:textId="77777777" w:rsidR="000B7173" w:rsidRDefault="000B7173" w:rsidP="001D340E">
            <w:pPr>
              <w:spacing w:line="276" w:lineRule="auto"/>
              <w:rPr>
                <w:lang w:eastAsia="en-US"/>
              </w:rPr>
            </w:pPr>
          </w:p>
          <w:p w14:paraId="76D62AC4" w14:textId="77777777" w:rsidR="000B7173" w:rsidRDefault="000B7173" w:rsidP="001D340E">
            <w:pPr>
              <w:spacing w:line="276" w:lineRule="auto"/>
              <w:rPr>
                <w:lang w:eastAsia="en-US"/>
              </w:rPr>
            </w:pPr>
          </w:p>
          <w:p w14:paraId="5E6AC7B9" w14:textId="77777777" w:rsidR="000B7173" w:rsidRDefault="000B7173" w:rsidP="001D340E">
            <w:pPr>
              <w:spacing w:line="276" w:lineRule="auto"/>
              <w:rPr>
                <w:lang w:eastAsia="en-US"/>
              </w:rPr>
            </w:pPr>
            <w:r>
              <w:rPr>
                <w:lang w:eastAsia="en-US"/>
              </w:rPr>
              <w:t>6.2.</w:t>
            </w:r>
          </w:p>
          <w:p w14:paraId="6E06280A" w14:textId="77777777" w:rsidR="000B7173" w:rsidRDefault="000B7173" w:rsidP="001D340E">
            <w:pPr>
              <w:spacing w:line="276" w:lineRule="auto"/>
              <w:rPr>
                <w:lang w:eastAsia="en-US"/>
              </w:rPr>
            </w:pPr>
          </w:p>
          <w:p w14:paraId="58BD3BB3" w14:textId="77777777" w:rsidR="000B7173" w:rsidRDefault="000B7173" w:rsidP="001D340E">
            <w:pPr>
              <w:spacing w:line="276" w:lineRule="auto"/>
              <w:rPr>
                <w:lang w:eastAsia="en-US"/>
              </w:rPr>
            </w:pPr>
          </w:p>
          <w:p w14:paraId="415BEFAB" w14:textId="77777777" w:rsidR="000B7173" w:rsidRDefault="000B7173" w:rsidP="001D340E">
            <w:pPr>
              <w:spacing w:line="276" w:lineRule="auto"/>
              <w:rPr>
                <w:lang w:eastAsia="en-US"/>
              </w:rPr>
            </w:pPr>
          </w:p>
          <w:p w14:paraId="6DD3150F" w14:textId="77777777" w:rsidR="000B7173" w:rsidRDefault="000B7173" w:rsidP="001D340E">
            <w:pPr>
              <w:spacing w:line="276" w:lineRule="auto"/>
              <w:rPr>
                <w:lang w:eastAsia="en-US"/>
              </w:rPr>
            </w:pPr>
            <w:r>
              <w:rPr>
                <w:lang w:eastAsia="en-US"/>
              </w:rPr>
              <w:t>6.3.</w:t>
            </w:r>
          </w:p>
          <w:p w14:paraId="4241388E" w14:textId="2C168481" w:rsidR="000B7173" w:rsidRDefault="000B7173" w:rsidP="001D340E">
            <w:pPr>
              <w:spacing w:line="276" w:lineRule="auto"/>
              <w:rPr>
                <w:lang w:eastAsia="en-US"/>
              </w:rPr>
            </w:pPr>
          </w:p>
        </w:tc>
        <w:tc>
          <w:tcPr>
            <w:tcW w:w="6906" w:type="dxa"/>
            <w:tcBorders>
              <w:top w:val="single" w:sz="4" w:space="0" w:color="auto"/>
              <w:left w:val="single" w:sz="4" w:space="0" w:color="auto"/>
              <w:bottom w:val="single" w:sz="4" w:space="0" w:color="auto"/>
              <w:right w:val="single" w:sz="4" w:space="0" w:color="auto"/>
            </w:tcBorders>
          </w:tcPr>
          <w:p w14:paraId="73A4CD77" w14:textId="146B3CAE" w:rsidR="005952A3" w:rsidRDefault="009D4EBF" w:rsidP="00D873AD">
            <w:pPr>
              <w:spacing w:line="276" w:lineRule="auto"/>
              <w:rPr>
                <w:b/>
                <w:bCs/>
                <w:u w:val="single"/>
                <w:lang w:eastAsia="en-US"/>
              </w:rPr>
            </w:pPr>
            <w:r w:rsidRPr="009D4EBF">
              <w:rPr>
                <w:b/>
                <w:bCs/>
                <w:u w:val="single"/>
                <w:lang w:eastAsia="en-US"/>
              </w:rPr>
              <w:t>Future projects</w:t>
            </w:r>
          </w:p>
          <w:p w14:paraId="710388CB" w14:textId="0A39CE52" w:rsidR="009D4EBF" w:rsidRPr="009D4EBF" w:rsidRDefault="009D4EBF" w:rsidP="00D873AD">
            <w:pPr>
              <w:spacing w:line="276" w:lineRule="auto"/>
              <w:rPr>
                <w:u w:val="single"/>
                <w:lang w:eastAsia="en-US"/>
              </w:rPr>
            </w:pPr>
            <w:r w:rsidRPr="009D4EBF">
              <w:rPr>
                <w:u w:val="single"/>
                <w:lang w:eastAsia="en-US"/>
              </w:rPr>
              <w:t>Figures for GP Care &amp; Ossett Health Village</w:t>
            </w:r>
          </w:p>
          <w:p w14:paraId="49548E2A" w14:textId="77777777" w:rsidR="000B7173" w:rsidRDefault="000B7173" w:rsidP="00D873AD">
            <w:pPr>
              <w:spacing w:line="276" w:lineRule="auto"/>
              <w:rPr>
                <w:lang w:eastAsia="en-US"/>
              </w:rPr>
            </w:pPr>
            <w:r>
              <w:rPr>
                <w:lang w:eastAsia="en-US"/>
              </w:rPr>
              <w:t xml:space="preserve">Figures for GP Care and Ossett Health Village will be collated and presented </w:t>
            </w:r>
            <w:proofErr w:type="gramStart"/>
            <w:r>
              <w:rPr>
                <w:lang w:eastAsia="en-US"/>
              </w:rPr>
              <w:t>at a later date</w:t>
            </w:r>
            <w:proofErr w:type="gramEnd"/>
            <w:r>
              <w:rPr>
                <w:lang w:eastAsia="en-US"/>
              </w:rPr>
              <w:t>.</w:t>
            </w:r>
          </w:p>
          <w:p w14:paraId="388ED8D8" w14:textId="77777777" w:rsidR="000B7173" w:rsidRDefault="000B7173" w:rsidP="00D873AD">
            <w:pPr>
              <w:spacing w:line="276" w:lineRule="auto"/>
              <w:rPr>
                <w:lang w:eastAsia="en-US"/>
              </w:rPr>
            </w:pPr>
          </w:p>
          <w:p w14:paraId="61F03E30" w14:textId="4C6BA80A" w:rsidR="000B7173" w:rsidRPr="000B7173" w:rsidRDefault="000B7173" w:rsidP="00D873AD">
            <w:pPr>
              <w:spacing w:line="276" w:lineRule="auto"/>
              <w:rPr>
                <w:u w:val="single"/>
                <w:lang w:eastAsia="en-US"/>
              </w:rPr>
            </w:pPr>
            <w:r w:rsidRPr="000B7173">
              <w:rPr>
                <w:u w:val="single"/>
                <w:lang w:eastAsia="en-US"/>
              </w:rPr>
              <w:t>Staff Wellbeing Survey</w:t>
            </w:r>
          </w:p>
          <w:p w14:paraId="6E0DA661" w14:textId="31E03E3D" w:rsidR="000B7173" w:rsidRDefault="000B7173" w:rsidP="00D873AD">
            <w:pPr>
              <w:spacing w:line="276" w:lineRule="auto"/>
              <w:rPr>
                <w:lang w:eastAsia="en-US"/>
              </w:rPr>
            </w:pPr>
            <w:r>
              <w:rPr>
                <w:lang w:eastAsia="en-US"/>
              </w:rPr>
              <w:t>LR has created a staff wellbeing survey, this will be sent to staff to complete around the beginning of November.</w:t>
            </w:r>
          </w:p>
          <w:p w14:paraId="607A9EA4" w14:textId="77777777" w:rsidR="000B7173" w:rsidRDefault="000B7173" w:rsidP="00D873AD">
            <w:pPr>
              <w:spacing w:line="276" w:lineRule="auto"/>
              <w:rPr>
                <w:lang w:eastAsia="en-US"/>
              </w:rPr>
            </w:pPr>
          </w:p>
          <w:p w14:paraId="15BF820A" w14:textId="77777777" w:rsidR="000B7173" w:rsidRDefault="000B7173" w:rsidP="00D873AD">
            <w:pPr>
              <w:spacing w:line="276" w:lineRule="auto"/>
              <w:rPr>
                <w:u w:val="single"/>
                <w:lang w:eastAsia="en-US"/>
              </w:rPr>
            </w:pPr>
            <w:r>
              <w:rPr>
                <w:u w:val="single"/>
                <w:lang w:eastAsia="en-US"/>
              </w:rPr>
              <w:t>Covid/Flu figures for 2023/24</w:t>
            </w:r>
          </w:p>
          <w:p w14:paraId="0A7A9E27" w14:textId="76E61523" w:rsidR="000B7173" w:rsidRPr="000B7173" w:rsidRDefault="000B7173" w:rsidP="00D873AD">
            <w:pPr>
              <w:spacing w:line="276" w:lineRule="auto"/>
              <w:rPr>
                <w:lang w:eastAsia="en-US"/>
              </w:rPr>
            </w:pPr>
            <w:r w:rsidRPr="000B7173">
              <w:rPr>
                <w:lang w:eastAsia="en-US"/>
              </w:rPr>
              <w:t>LR expl</w:t>
            </w:r>
            <w:r>
              <w:rPr>
                <w:lang w:eastAsia="en-US"/>
              </w:rPr>
              <w:t xml:space="preserve">ained that once the clinics were all done with, the figures will be collated and presented </w:t>
            </w:r>
            <w:proofErr w:type="gramStart"/>
            <w:r>
              <w:rPr>
                <w:lang w:eastAsia="en-US"/>
              </w:rPr>
              <w:t>at a later date</w:t>
            </w:r>
            <w:proofErr w:type="gramEnd"/>
            <w:r>
              <w:rPr>
                <w:lang w:eastAsia="en-US"/>
              </w:rPr>
              <w:t>.</w:t>
            </w:r>
          </w:p>
        </w:tc>
        <w:tc>
          <w:tcPr>
            <w:tcW w:w="1891" w:type="dxa"/>
            <w:tcBorders>
              <w:top w:val="single" w:sz="4" w:space="0" w:color="auto"/>
              <w:left w:val="single" w:sz="4" w:space="0" w:color="auto"/>
              <w:bottom w:val="single" w:sz="4" w:space="0" w:color="auto"/>
              <w:right w:val="single" w:sz="4" w:space="0" w:color="auto"/>
            </w:tcBorders>
          </w:tcPr>
          <w:p w14:paraId="1D1202BB" w14:textId="60EBC373" w:rsidR="005952A3" w:rsidRDefault="005952A3">
            <w:pPr>
              <w:spacing w:line="276" w:lineRule="auto"/>
              <w:rPr>
                <w:b/>
                <w:lang w:eastAsia="en-US"/>
              </w:rPr>
            </w:pPr>
          </w:p>
        </w:tc>
      </w:tr>
      <w:tr w:rsidR="005952A3" w14:paraId="527154F4" w14:textId="77777777" w:rsidTr="00B529A7">
        <w:trPr>
          <w:trHeight w:val="636"/>
        </w:trPr>
        <w:tc>
          <w:tcPr>
            <w:tcW w:w="696" w:type="dxa"/>
            <w:tcBorders>
              <w:top w:val="single" w:sz="4" w:space="0" w:color="auto"/>
              <w:left w:val="single" w:sz="4" w:space="0" w:color="auto"/>
              <w:bottom w:val="single" w:sz="4" w:space="0" w:color="auto"/>
              <w:right w:val="single" w:sz="4" w:space="0" w:color="auto"/>
            </w:tcBorders>
          </w:tcPr>
          <w:p w14:paraId="2721C2B2" w14:textId="08A7D212" w:rsidR="005952A3" w:rsidRDefault="000B7173" w:rsidP="001D340E">
            <w:pPr>
              <w:spacing w:line="276" w:lineRule="auto"/>
              <w:rPr>
                <w:lang w:eastAsia="en-US"/>
              </w:rPr>
            </w:pPr>
            <w:r>
              <w:rPr>
                <w:lang w:eastAsia="en-US"/>
              </w:rPr>
              <w:t>7.</w:t>
            </w:r>
          </w:p>
        </w:tc>
        <w:tc>
          <w:tcPr>
            <w:tcW w:w="6906" w:type="dxa"/>
            <w:tcBorders>
              <w:top w:val="single" w:sz="4" w:space="0" w:color="auto"/>
              <w:left w:val="single" w:sz="4" w:space="0" w:color="auto"/>
              <w:bottom w:val="single" w:sz="4" w:space="0" w:color="auto"/>
              <w:right w:val="single" w:sz="4" w:space="0" w:color="auto"/>
            </w:tcBorders>
          </w:tcPr>
          <w:p w14:paraId="22F4FBC1" w14:textId="77777777" w:rsidR="005952A3" w:rsidRDefault="000B7173" w:rsidP="000B7173">
            <w:pPr>
              <w:spacing w:line="276" w:lineRule="auto"/>
              <w:rPr>
                <w:b/>
                <w:bCs/>
                <w:u w:val="single"/>
                <w:lang w:eastAsia="en-US"/>
              </w:rPr>
            </w:pPr>
            <w:r w:rsidRPr="000B7173">
              <w:rPr>
                <w:b/>
                <w:bCs/>
                <w:u w:val="single"/>
                <w:lang w:eastAsia="en-US"/>
              </w:rPr>
              <w:t>Friends &amp; Family Audit</w:t>
            </w:r>
          </w:p>
          <w:p w14:paraId="4ADA4D93" w14:textId="77777777" w:rsidR="000B7173" w:rsidRDefault="000B7173" w:rsidP="000B7173">
            <w:pPr>
              <w:spacing w:line="276" w:lineRule="auto"/>
              <w:rPr>
                <w:lang w:eastAsia="en-US"/>
              </w:rPr>
            </w:pPr>
            <w:r>
              <w:rPr>
                <w:lang w:eastAsia="en-US"/>
              </w:rPr>
              <w:t xml:space="preserve">LR explained the Friends &amp; Family audit figures were very good. The total amount of responses from patients was 283, with 211 of them being in the ‘very good’ category. RB asked how the audit is </w:t>
            </w:r>
            <w:r w:rsidR="0003263D">
              <w:rPr>
                <w:lang w:eastAsia="en-US"/>
              </w:rPr>
              <w:t xml:space="preserve">completed. LR explained that the audit was mostly completed by patients online, however, there are cards available for patients to complete if they cannot access the internet. </w:t>
            </w:r>
          </w:p>
          <w:p w14:paraId="094A3879" w14:textId="77777777" w:rsidR="0003263D" w:rsidRDefault="0003263D" w:rsidP="000B7173">
            <w:pPr>
              <w:spacing w:line="276" w:lineRule="auto"/>
              <w:rPr>
                <w:lang w:eastAsia="en-US"/>
              </w:rPr>
            </w:pPr>
          </w:p>
          <w:p w14:paraId="5536FBD2" w14:textId="31E73B50" w:rsidR="0003263D" w:rsidRPr="000B7173" w:rsidRDefault="0003263D" w:rsidP="000B7173">
            <w:pPr>
              <w:spacing w:line="276" w:lineRule="auto"/>
              <w:rPr>
                <w:lang w:eastAsia="en-US"/>
              </w:rPr>
            </w:pPr>
            <w:r>
              <w:rPr>
                <w:lang w:eastAsia="en-US"/>
              </w:rPr>
              <w:t xml:space="preserve">KG asked how patients are finding having to give the reason they are requesting an appointment to the receptionist, rather than stating it is ‘private’. LR explained that most patients do accept this, but it is the GP Partners who requested this process be put in place to help with care navigation so it must be adhered to. However, if a patient is not comfortable in telling the receptionist, for example if they are at the front desk, the patient can ask to speak in a private side room, where </w:t>
            </w:r>
            <w:r>
              <w:rPr>
                <w:lang w:eastAsia="en-US"/>
              </w:rPr>
              <w:lastRenderedPageBreak/>
              <w:t xml:space="preserve">they can tell the receptionist there. SI mentioned this is a great idea to provide the private room to discuss any private matters. </w:t>
            </w:r>
          </w:p>
        </w:tc>
        <w:tc>
          <w:tcPr>
            <w:tcW w:w="1891" w:type="dxa"/>
            <w:tcBorders>
              <w:top w:val="single" w:sz="4" w:space="0" w:color="auto"/>
              <w:left w:val="single" w:sz="4" w:space="0" w:color="auto"/>
              <w:bottom w:val="single" w:sz="4" w:space="0" w:color="auto"/>
              <w:right w:val="single" w:sz="4" w:space="0" w:color="auto"/>
            </w:tcBorders>
          </w:tcPr>
          <w:p w14:paraId="39677E9E" w14:textId="77777777" w:rsidR="005952A3" w:rsidRDefault="005952A3">
            <w:pPr>
              <w:spacing w:line="276" w:lineRule="auto"/>
              <w:rPr>
                <w:b/>
                <w:lang w:eastAsia="en-US"/>
              </w:rPr>
            </w:pPr>
          </w:p>
        </w:tc>
      </w:tr>
      <w:tr w:rsidR="005952A3" w14:paraId="6E8D5952" w14:textId="77777777" w:rsidTr="00B529A7">
        <w:trPr>
          <w:trHeight w:val="636"/>
        </w:trPr>
        <w:tc>
          <w:tcPr>
            <w:tcW w:w="696" w:type="dxa"/>
            <w:tcBorders>
              <w:top w:val="single" w:sz="4" w:space="0" w:color="auto"/>
              <w:left w:val="single" w:sz="4" w:space="0" w:color="auto"/>
              <w:bottom w:val="single" w:sz="4" w:space="0" w:color="auto"/>
              <w:right w:val="single" w:sz="4" w:space="0" w:color="auto"/>
            </w:tcBorders>
          </w:tcPr>
          <w:p w14:paraId="468E38F1" w14:textId="25CFB5A0" w:rsidR="005952A3" w:rsidRDefault="0003263D" w:rsidP="001D340E">
            <w:pPr>
              <w:spacing w:line="276" w:lineRule="auto"/>
              <w:rPr>
                <w:lang w:eastAsia="en-US"/>
              </w:rPr>
            </w:pPr>
            <w:r>
              <w:rPr>
                <w:lang w:eastAsia="en-US"/>
              </w:rPr>
              <w:t>8.</w:t>
            </w:r>
          </w:p>
        </w:tc>
        <w:tc>
          <w:tcPr>
            <w:tcW w:w="6906" w:type="dxa"/>
            <w:tcBorders>
              <w:top w:val="single" w:sz="4" w:space="0" w:color="auto"/>
              <w:left w:val="single" w:sz="4" w:space="0" w:color="auto"/>
              <w:bottom w:val="single" w:sz="4" w:space="0" w:color="auto"/>
              <w:right w:val="single" w:sz="4" w:space="0" w:color="auto"/>
            </w:tcBorders>
          </w:tcPr>
          <w:p w14:paraId="7F87B045" w14:textId="77777777" w:rsidR="005952A3" w:rsidRDefault="0003263D" w:rsidP="00D873AD">
            <w:pPr>
              <w:spacing w:line="276" w:lineRule="auto"/>
              <w:rPr>
                <w:b/>
                <w:bCs/>
                <w:u w:val="single"/>
                <w:lang w:eastAsia="en-US"/>
              </w:rPr>
            </w:pPr>
            <w:r w:rsidRPr="0003263D">
              <w:rPr>
                <w:b/>
                <w:bCs/>
                <w:u w:val="single"/>
                <w:lang w:eastAsia="en-US"/>
              </w:rPr>
              <w:t>Staff updates</w:t>
            </w:r>
          </w:p>
          <w:p w14:paraId="592B47E5" w14:textId="71A29D04" w:rsidR="0003263D" w:rsidRPr="0003263D" w:rsidRDefault="0003263D" w:rsidP="00D873AD">
            <w:pPr>
              <w:spacing w:line="276" w:lineRule="auto"/>
              <w:rPr>
                <w:lang w:eastAsia="en-US"/>
              </w:rPr>
            </w:pPr>
            <w:r>
              <w:rPr>
                <w:lang w:eastAsia="en-US"/>
              </w:rPr>
              <w:t xml:space="preserve">LR explained one of the current apprentices will be leaving us at the end of October. KG asked if she will be replaced due to being a staff member down. LR mentioned that the surgery is fully </w:t>
            </w:r>
            <w:proofErr w:type="gramStart"/>
            <w:r>
              <w:rPr>
                <w:lang w:eastAsia="en-US"/>
              </w:rPr>
              <w:t>staffed</w:t>
            </w:r>
            <w:proofErr w:type="gramEnd"/>
            <w:r>
              <w:rPr>
                <w:lang w:eastAsia="en-US"/>
              </w:rPr>
              <w:t xml:space="preserve"> and the apprentice was an additional role so they will not be replaced. </w:t>
            </w:r>
          </w:p>
        </w:tc>
        <w:tc>
          <w:tcPr>
            <w:tcW w:w="1891" w:type="dxa"/>
            <w:tcBorders>
              <w:top w:val="single" w:sz="4" w:space="0" w:color="auto"/>
              <w:left w:val="single" w:sz="4" w:space="0" w:color="auto"/>
              <w:bottom w:val="single" w:sz="4" w:space="0" w:color="auto"/>
              <w:right w:val="single" w:sz="4" w:space="0" w:color="auto"/>
            </w:tcBorders>
          </w:tcPr>
          <w:p w14:paraId="6C720DEE" w14:textId="56B58429" w:rsidR="005952A3" w:rsidRDefault="005952A3">
            <w:pPr>
              <w:spacing w:line="276" w:lineRule="auto"/>
              <w:rPr>
                <w:b/>
                <w:lang w:eastAsia="en-US"/>
              </w:rPr>
            </w:pPr>
          </w:p>
        </w:tc>
      </w:tr>
      <w:tr w:rsidR="0003263D" w14:paraId="565D3F6B" w14:textId="77777777" w:rsidTr="00B529A7">
        <w:trPr>
          <w:trHeight w:val="636"/>
        </w:trPr>
        <w:tc>
          <w:tcPr>
            <w:tcW w:w="696" w:type="dxa"/>
            <w:tcBorders>
              <w:top w:val="single" w:sz="4" w:space="0" w:color="auto"/>
              <w:left w:val="single" w:sz="4" w:space="0" w:color="auto"/>
              <w:bottom w:val="single" w:sz="4" w:space="0" w:color="auto"/>
              <w:right w:val="single" w:sz="4" w:space="0" w:color="auto"/>
            </w:tcBorders>
          </w:tcPr>
          <w:p w14:paraId="2E8E92E8" w14:textId="5D65B893" w:rsidR="0003263D" w:rsidRDefault="0003263D" w:rsidP="001D340E">
            <w:pPr>
              <w:spacing w:line="276" w:lineRule="auto"/>
              <w:rPr>
                <w:lang w:eastAsia="en-US"/>
              </w:rPr>
            </w:pPr>
            <w:r>
              <w:rPr>
                <w:lang w:eastAsia="en-US"/>
              </w:rPr>
              <w:t>9.</w:t>
            </w:r>
          </w:p>
        </w:tc>
        <w:tc>
          <w:tcPr>
            <w:tcW w:w="6906" w:type="dxa"/>
            <w:tcBorders>
              <w:top w:val="single" w:sz="4" w:space="0" w:color="auto"/>
              <w:left w:val="single" w:sz="4" w:space="0" w:color="auto"/>
              <w:bottom w:val="single" w:sz="4" w:space="0" w:color="auto"/>
              <w:right w:val="single" w:sz="4" w:space="0" w:color="auto"/>
            </w:tcBorders>
          </w:tcPr>
          <w:p w14:paraId="2EEB8ABC" w14:textId="77777777" w:rsidR="0003263D" w:rsidRDefault="0003263D" w:rsidP="00D873AD">
            <w:pPr>
              <w:spacing w:line="276" w:lineRule="auto"/>
              <w:rPr>
                <w:b/>
                <w:bCs/>
                <w:u w:val="single"/>
                <w:lang w:eastAsia="en-US"/>
              </w:rPr>
            </w:pPr>
            <w:r w:rsidRPr="0003263D">
              <w:rPr>
                <w:b/>
                <w:bCs/>
                <w:u w:val="single"/>
                <w:lang w:eastAsia="en-US"/>
              </w:rPr>
              <w:t>Patient Survey</w:t>
            </w:r>
          </w:p>
          <w:p w14:paraId="7B8A9E02" w14:textId="64CC2A3E" w:rsidR="006965EA" w:rsidRDefault="002B452C" w:rsidP="00D873AD">
            <w:pPr>
              <w:spacing w:line="276" w:lineRule="auto"/>
              <w:rPr>
                <w:lang w:eastAsia="en-US"/>
              </w:rPr>
            </w:pPr>
            <w:r>
              <w:rPr>
                <w:lang w:eastAsia="en-US"/>
              </w:rPr>
              <w:t xml:space="preserve">LR explained she would like to complete a patient survey, with the help of the PPG. This survey won’t be sent to all patients but will be sent to a random selection. The surveys will be sent via SMS </w:t>
            </w:r>
            <w:r w:rsidR="00252B3D">
              <w:rPr>
                <w:lang w:eastAsia="en-US"/>
              </w:rPr>
              <w:t>messages,</w:t>
            </w:r>
            <w:r>
              <w:rPr>
                <w:lang w:eastAsia="en-US"/>
              </w:rPr>
              <w:t xml:space="preserve"> but some will also be available as paper copies which will be distributed between </w:t>
            </w:r>
            <w:proofErr w:type="gramStart"/>
            <w:r>
              <w:rPr>
                <w:lang w:eastAsia="en-US"/>
              </w:rPr>
              <w:t>clinicians</w:t>
            </w:r>
            <w:proofErr w:type="gramEnd"/>
            <w:r>
              <w:rPr>
                <w:lang w:eastAsia="en-US"/>
              </w:rPr>
              <w:t xml:space="preserve"> rooms and the front desk. LR showed the PPG the figures of the NHS’s recent survey regarding the surgery and explained that 352 surveys were sent out to patients but only 37% of them were completed. </w:t>
            </w:r>
          </w:p>
          <w:p w14:paraId="1E0BC5C4" w14:textId="77777777" w:rsidR="006965EA" w:rsidRDefault="006965EA" w:rsidP="00D873AD">
            <w:pPr>
              <w:spacing w:line="276" w:lineRule="auto"/>
              <w:rPr>
                <w:lang w:eastAsia="en-US"/>
              </w:rPr>
            </w:pPr>
          </w:p>
          <w:p w14:paraId="2EA68FFF" w14:textId="0FDCA0A6" w:rsidR="0003263D" w:rsidRPr="0003263D" w:rsidRDefault="002B452C" w:rsidP="00D873AD">
            <w:pPr>
              <w:spacing w:line="276" w:lineRule="auto"/>
              <w:rPr>
                <w:lang w:eastAsia="en-US"/>
              </w:rPr>
            </w:pPr>
            <w:r>
              <w:rPr>
                <w:lang w:eastAsia="en-US"/>
              </w:rPr>
              <w:t>LR asked the PPG members for their help with creating a survey, and the type of questions they want to ask. LR showed samples of survey questions. KG said she would like to go away and think about it and then come back with some suggestions. The PPG agreed to do this and meet again on Monday 27</w:t>
            </w:r>
            <w:r w:rsidRPr="002B452C">
              <w:rPr>
                <w:vertAlign w:val="superscript"/>
                <w:lang w:eastAsia="en-US"/>
              </w:rPr>
              <w:t>th</w:t>
            </w:r>
            <w:r>
              <w:rPr>
                <w:lang w:eastAsia="en-US"/>
              </w:rPr>
              <w:t xml:space="preserve"> November at 2pm. KG asked LR what her goal was for this survey, LR and ED will discuss this amongst themselves and discuss at the next meeting.</w:t>
            </w:r>
          </w:p>
        </w:tc>
        <w:tc>
          <w:tcPr>
            <w:tcW w:w="1891" w:type="dxa"/>
            <w:tcBorders>
              <w:top w:val="single" w:sz="4" w:space="0" w:color="auto"/>
              <w:left w:val="single" w:sz="4" w:space="0" w:color="auto"/>
              <w:bottom w:val="single" w:sz="4" w:space="0" w:color="auto"/>
              <w:right w:val="single" w:sz="4" w:space="0" w:color="auto"/>
            </w:tcBorders>
          </w:tcPr>
          <w:p w14:paraId="5A973854" w14:textId="77777777" w:rsidR="0003263D" w:rsidRDefault="0003263D">
            <w:pPr>
              <w:spacing w:line="276" w:lineRule="auto"/>
              <w:rPr>
                <w:b/>
                <w:lang w:eastAsia="en-US"/>
              </w:rPr>
            </w:pPr>
          </w:p>
          <w:p w14:paraId="47E2B308" w14:textId="77777777" w:rsidR="006965EA" w:rsidRDefault="006965EA">
            <w:pPr>
              <w:spacing w:line="276" w:lineRule="auto"/>
              <w:rPr>
                <w:b/>
                <w:lang w:eastAsia="en-US"/>
              </w:rPr>
            </w:pPr>
          </w:p>
          <w:p w14:paraId="60CF9C74" w14:textId="77777777" w:rsidR="006965EA" w:rsidRDefault="006965EA">
            <w:pPr>
              <w:spacing w:line="276" w:lineRule="auto"/>
              <w:rPr>
                <w:b/>
                <w:lang w:eastAsia="en-US"/>
              </w:rPr>
            </w:pPr>
          </w:p>
          <w:p w14:paraId="22CC2F70" w14:textId="77777777" w:rsidR="006965EA" w:rsidRDefault="006965EA">
            <w:pPr>
              <w:spacing w:line="276" w:lineRule="auto"/>
              <w:rPr>
                <w:b/>
                <w:lang w:eastAsia="en-US"/>
              </w:rPr>
            </w:pPr>
          </w:p>
          <w:p w14:paraId="7CFAA2A9" w14:textId="77777777" w:rsidR="006965EA" w:rsidRDefault="006965EA">
            <w:pPr>
              <w:spacing w:line="276" w:lineRule="auto"/>
              <w:rPr>
                <w:b/>
                <w:lang w:eastAsia="en-US"/>
              </w:rPr>
            </w:pPr>
          </w:p>
          <w:p w14:paraId="3101758A" w14:textId="77777777" w:rsidR="006965EA" w:rsidRDefault="006965EA">
            <w:pPr>
              <w:spacing w:line="276" w:lineRule="auto"/>
              <w:rPr>
                <w:b/>
                <w:lang w:eastAsia="en-US"/>
              </w:rPr>
            </w:pPr>
          </w:p>
          <w:p w14:paraId="47663BD9" w14:textId="77777777" w:rsidR="006965EA" w:rsidRDefault="006965EA">
            <w:pPr>
              <w:spacing w:line="276" w:lineRule="auto"/>
              <w:rPr>
                <w:b/>
                <w:lang w:eastAsia="en-US"/>
              </w:rPr>
            </w:pPr>
          </w:p>
          <w:p w14:paraId="42B704AF" w14:textId="77777777" w:rsidR="006965EA" w:rsidRDefault="006965EA">
            <w:pPr>
              <w:spacing w:line="276" w:lineRule="auto"/>
              <w:rPr>
                <w:b/>
                <w:lang w:eastAsia="en-US"/>
              </w:rPr>
            </w:pPr>
          </w:p>
          <w:p w14:paraId="41FA5158" w14:textId="77777777" w:rsidR="006965EA" w:rsidRDefault="006965EA">
            <w:pPr>
              <w:spacing w:line="276" w:lineRule="auto"/>
              <w:rPr>
                <w:b/>
                <w:lang w:eastAsia="en-US"/>
              </w:rPr>
            </w:pPr>
          </w:p>
          <w:p w14:paraId="58654D5E" w14:textId="77777777" w:rsidR="006965EA" w:rsidRDefault="006965EA">
            <w:pPr>
              <w:spacing w:line="276" w:lineRule="auto"/>
              <w:rPr>
                <w:b/>
                <w:lang w:eastAsia="en-US"/>
              </w:rPr>
            </w:pPr>
          </w:p>
          <w:p w14:paraId="1B251D90" w14:textId="77777777" w:rsidR="006965EA" w:rsidRDefault="006965EA">
            <w:pPr>
              <w:spacing w:line="276" w:lineRule="auto"/>
              <w:rPr>
                <w:b/>
                <w:lang w:eastAsia="en-US"/>
              </w:rPr>
            </w:pPr>
          </w:p>
          <w:p w14:paraId="690B8C27" w14:textId="77777777" w:rsidR="006965EA" w:rsidRDefault="006965EA">
            <w:pPr>
              <w:spacing w:line="276" w:lineRule="auto"/>
              <w:rPr>
                <w:b/>
                <w:lang w:eastAsia="en-US"/>
              </w:rPr>
            </w:pPr>
          </w:p>
          <w:p w14:paraId="16B06FA1" w14:textId="77777777" w:rsidR="006965EA" w:rsidRDefault="006965EA">
            <w:pPr>
              <w:spacing w:line="276" w:lineRule="auto"/>
              <w:rPr>
                <w:b/>
                <w:lang w:eastAsia="en-US"/>
              </w:rPr>
            </w:pPr>
          </w:p>
          <w:p w14:paraId="46EEE894" w14:textId="64A7DC04" w:rsidR="006965EA" w:rsidRDefault="006965EA">
            <w:pPr>
              <w:spacing w:line="276" w:lineRule="auto"/>
              <w:rPr>
                <w:b/>
                <w:lang w:eastAsia="en-US"/>
              </w:rPr>
            </w:pPr>
            <w:r>
              <w:rPr>
                <w:b/>
                <w:lang w:eastAsia="en-US"/>
              </w:rPr>
              <w:t>LR and ED to discuss their goal for the survey</w:t>
            </w:r>
          </w:p>
        </w:tc>
      </w:tr>
      <w:tr w:rsidR="002B452C" w14:paraId="2D2BDD7D" w14:textId="77777777" w:rsidTr="00B529A7">
        <w:trPr>
          <w:trHeight w:val="636"/>
        </w:trPr>
        <w:tc>
          <w:tcPr>
            <w:tcW w:w="696" w:type="dxa"/>
            <w:tcBorders>
              <w:top w:val="single" w:sz="4" w:space="0" w:color="auto"/>
              <w:left w:val="single" w:sz="4" w:space="0" w:color="auto"/>
              <w:bottom w:val="single" w:sz="4" w:space="0" w:color="auto"/>
              <w:right w:val="single" w:sz="4" w:space="0" w:color="auto"/>
            </w:tcBorders>
          </w:tcPr>
          <w:p w14:paraId="2AEC100B" w14:textId="77777777" w:rsidR="002B452C" w:rsidRDefault="002B452C" w:rsidP="001D340E">
            <w:pPr>
              <w:spacing w:line="276" w:lineRule="auto"/>
              <w:rPr>
                <w:lang w:eastAsia="en-US"/>
              </w:rPr>
            </w:pPr>
            <w:r>
              <w:rPr>
                <w:lang w:eastAsia="en-US"/>
              </w:rPr>
              <w:t>10.</w:t>
            </w:r>
          </w:p>
          <w:p w14:paraId="402546E9" w14:textId="77777777" w:rsidR="00683A4C" w:rsidRDefault="00683A4C" w:rsidP="001D340E">
            <w:pPr>
              <w:spacing w:line="276" w:lineRule="auto"/>
              <w:rPr>
                <w:lang w:eastAsia="en-US"/>
              </w:rPr>
            </w:pPr>
            <w:r>
              <w:rPr>
                <w:lang w:eastAsia="en-US"/>
              </w:rPr>
              <w:t>10.1.</w:t>
            </w:r>
          </w:p>
          <w:p w14:paraId="2BA97192" w14:textId="77777777" w:rsidR="00683A4C" w:rsidRDefault="00683A4C" w:rsidP="001D340E">
            <w:pPr>
              <w:spacing w:line="276" w:lineRule="auto"/>
              <w:rPr>
                <w:lang w:eastAsia="en-US"/>
              </w:rPr>
            </w:pPr>
          </w:p>
          <w:p w14:paraId="49B18485" w14:textId="77777777" w:rsidR="00683A4C" w:rsidRDefault="00683A4C" w:rsidP="001D340E">
            <w:pPr>
              <w:spacing w:line="276" w:lineRule="auto"/>
              <w:rPr>
                <w:lang w:eastAsia="en-US"/>
              </w:rPr>
            </w:pPr>
          </w:p>
          <w:p w14:paraId="3A355F91" w14:textId="77777777" w:rsidR="00683A4C" w:rsidRDefault="00683A4C" w:rsidP="001D340E">
            <w:pPr>
              <w:spacing w:line="276" w:lineRule="auto"/>
              <w:rPr>
                <w:lang w:eastAsia="en-US"/>
              </w:rPr>
            </w:pPr>
          </w:p>
          <w:p w14:paraId="1371031D" w14:textId="77777777" w:rsidR="00683A4C" w:rsidRDefault="00683A4C" w:rsidP="001D340E">
            <w:pPr>
              <w:spacing w:line="276" w:lineRule="auto"/>
              <w:rPr>
                <w:lang w:eastAsia="en-US"/>
              </w:rPr>
            </w:pPr>
          </w:p>
          <w:p w14:paraId="6815BA77" w14:textId="77777777" w:rsidR="00683A4C" w:rsidRDefault="00683A4C" w:rsidP="001D340E">
            <w:pPr>
              <w:spacing w:line="276" w:lineRule="auto"/>
              <w:rPr>
                <w:lang w:eastAsia="en-US"/>
              </w:rPr>
            </w:pPr>
          </w:p>
          <w:p w14:paraId="11D164B1" w14:textId="77777777" w:rsidR="00683A4C" w:rsidRDefault="00683A4C" w:rsidP="001D340E">
            <w:pPr>
              <w:spacing w:line="276" w:lineRule="auto"/>
              <w:rPr>
                <w:lang w:eastAsia="en-US"/>
              </w:rPr>
            </w:pPr>
          </w:p>
          <w:p w14:paraId="79782FD8" w14:textId="77777777" w:rsidR="00683A4C" w:rsidRDefault="00683A4C" w:rsidP="001D340E">
            <w:pPr>
              <w:spacing w:line="276" w:lineRule="auto"/>
              <w:rPr>
                <w:lang w:eastAsia="en-US"/>
              </w:rPr>
            </w:pPr>
          </w:p>
          <w:p w14:paraId="1A195C9A" w14:textId="77777777" w:rsidR="00683A4C" w:rsidRDefault="00683A4C" w:rsidP="001D340E">
            <w:pPr>
              <w:spacing w:line="276" w:lineRule="auto"/>
              <w:rPr>
                <w:lang w:eastAsia="en-US"/>
              </w:rPr>
            </w:pPr>
            <w:r>
              <w:rPr>
                <w:lang w:eastAsia="en-US"/>
              </w:rPr>
              <w:t>10.2.</w:t>
            </w:r>
          </w:p>
          <w:p w14:paraId="2632D197" w14:textId="77777777" w:rsidR="00683A4C" w:rsidRDefault="00683A4C" w:rsidP="001D340E">
            <w:pPr>
              <w:spacing w:line="276" w:lineRule="auto"/>
              <w:rPr>
                <w:lang w:eastAsia="en-US"/>
              </w:rPr>
            </w:pPr>
          </w:p>
          <w:p w14:paraId="2B9C31DF" w14:textId="77777777" w:rsidR="00683A4C" w:rsidRDefault="00683A4C" w:rsidP="001D340E">
            <w:pPr>
              <w:spacing w:line="276" w:lineRule="auto"/>
              <w:rPr>
                <w:lang w:eastAsia="en-US"/>
              </w:rPr>
            </w:pPr>
          </w:p>
          <w:p w14:paraId="7656A4B1" w14:textId="77777777" w:rsidR="00683A4C" w:rsidRDefault="00683A4C" w:rsidP="001D340E">
            <w:pPr>
              <w:spacing w:line="276" w:lineRule="auto"/>
              <w:rPr>
                <w:lang w:eastAsia="en-US"/>
              </w:rPr>
            </w:pPr>
          </w:p>
          <w:p w14:paraId="1CE1631F" w14:textId="66ECF0B6" w:rsidR="00683A4C" w:rsidRDefault="00683A4C" w:rsidP="001D340E">
            <w:pPr>
              <w:spacing w:line="276" w:lineRule="auto"/>
              <w:rPr>
                <w:lang w:eastAsia="en-US"/>
              </w:rPr>
            </w:pPr>
            <w:r>
              <w:rPr>
                <w:lang w:eastAsia="en-US"/>
              </w:rPr>
              <w:t>10.3.</w:t>
            </w:r>
          </w:p>
        </w:tc>
        <w:tc>
          <w:tcPr>
            <w:tcW w:w="6906" w:type="dxa"/>
            <w:tcBorders>
              <w:top w:val="single" w:sz="4" w:space="0" w:color="auto"/>
              <w:left w:val="single" w:sz="4" w:space="0" w:color="auto"/>
              <w:bottom w:val="single" w:sz="4" w:space="0" w:color="auto"/>
              <w:right w:val="single" w:sz="4" w:space="0" w:color="auto"/>
            </w:tcBorders>
          </w:tcPr>
          <w:p w14:paraId="5C996144" w14:textId="77777777" w:rsidR="002B452C" w:rsidRDefault="002B452C" w:rsidP="00D873AD">
            <w:pPr>
              <w:spacing w:line="276" w:lineRule="auto"/>
              <w:rPr>
                <w:b/>
                <w:bCs/>
                <w:u w:val="single"/>
                <w:lang w:eastAsia="en-US"/>
              </w:rPr>
            </w:pPr>
            <w:r w:rsidRPr="002B452C">
              <w:rPr>
                <w:b/>
                <w:bCs/>
                <w:u w:val="single"/>
                <w:lang w:eastAsia="en-US"/>
              </w:rPr>
              <w:t>AOB</w:t>
            </w:r>
          </w:p>
          <w:p w14:paraId="381D4833" w14:textId="77777777" w:rsidR="002B452C" w:rsidRDefault="00683A4C" w:rsidP="00D873AD">
            <w:pPr>
              <w:spacing w:line="276" w:lineRule="auto"/>
              <w:rPr>
                <w:u w:val="single"/>
                <w:lang w:eastAsia="en-US"/>
              </w:rPr>
            </w:pPr>
            <w:r w:rsidRPr="00683A4C">
              <w:rPr>
                <w:u w:val="single"/>
                <w:lang w:eastAsia="en-US"/>
              </w:rPr>
              <w:t>GP Care Wakefield Appointments</w:t>
            </w:r>
          </w:p>
          <w:p w14:paraId="71260847" w14:textId="77777777" w:rsidR="00683A4C" w:rsidRDefault="00683A4C" w:rsidP="00D873AD">
            <w:pPr>
              <w:spacing w:line="276" w:lineRule="auto"/>
              <w:rPr>
                <w:lang w:eastAsia="en-US"/>
              </w:rPr>
            </w:pPr>
            <w:r>
              <w:rPr>
                <w:lang w:eastAsia="en-US"/>
              </w:rPr>
              <w:t xml:space="preserve">MC asked if patients are being sent here to see a GP from GP Care Wakefield at Ossett Health Village. LR explained that GP Care are unable to directly book patients in to see the GP’s here. However, they can send messages to us asking for us to book patients to see a GP. GP Care </w:t>
            </w:r>
            <w:proofErr w:type="gramStart"/>
            <w:r>
              <w:rPr>
                <w:lang w:eastAsia="en-US"/>
              </w:rPr>
              <w:t>are able to</w:t>
            </w:r>
            <w:proofErr w:type="gramEnd"/>
            <w:r>
              <w:rPr>
                <w:lang w:eastAsia="en-US"/>
              </w:rPr>
              <w:t xml:space="preserve"> book appointments with ARRS staff though, such as nurse associated, Musculoskeletal specialists etc. </w:t>
            </w:r>
          </w:p>
          <w:p w14:paraId="580A4405" w14:textId="77777777" w:rsidR="00683A4C" w:rsidRDefault="00683A4C" w:rsidP="00D873AD">
            <w:pPr>
              <w:spacing w:line="276" w:lineRule="auto"/>
              <w:rPr>
                <w:lang w:eastAsia="en-US"/>
              </w:rPr>
            </w:pPr>
          </w:p>
          <w:p w14:paraId="49F0408F" w14:textId="77777777" w:rsidR="00683A4C" w:rsidRDefault="00683A4C" w:rsidP="00D873AD">
            <w:pPr>
              <w:spacing w:line="276" w:lineRule="auto"/>
              <w:rPr>
                <w:b/>
                <w:bCs/>
                <w:u w:val="single"/>
                <w:lang w:eastAsia="en-US"/>
              </w:rPr>
            </w:pPr>
            <w:r w:rsidRPr="00683A4C">
              <w:rPr>
                <w:b/>
                <w:bCs/>
                <w:u w:val="single"/>
                <w:lang w:eastAsia="en-US"/>
              </w:rPr>
              <w:t xml:space="preserve">Social Prescribing </w:t>
            </w:r>
          </w:p>
          <w:p w14:paraId="27300480" w14:textId="1FBC56CE" w:rsidR="00683A4C" w:rsidRDefault="00683A4C" w:rsidP="00D873AD">
            <w:pPr>
              <w:spacing w:line="276" w:lineRule="auto"/>
              <w:rPr>
                <w:lang w:eastAsia="en-US"/>
              </w:rPr>
            </w:pPr>
            <w:r>
              <w:rPr>
                <w:lang w:eastAsia="en-US"/>
              </w:rPr>
              <w:t>RB gave an example of two known successes of social prescribing at a local signing group and said it has worked very well.</w:t>
            </w:r>
          </w:p>
          <w:p w14:paraId="6A8587EC" w14:textId="77777777" w:rsidR="00683A4C" w:rsidRDefault="00683A4C" w:rsidP="00D873AD">
            <w:pPr>
              <w:spacing w:line="276" w:lineRule="auto"/>
              <w:rPr>
                <w:lang w:eastAsia="en-US"/>
              </w:rPr>
            </w:pPr>
          </w:p>
          <w:p w14:paraId="3FB8E093" w14:textId="77777777" w:rsidR="00683A4C" w:rsidRDefault="00683A4C" w:rsidP="00D873AD">
            <w:pPr>
              <w:spacing w:line="276" w:lineRule="auto"/>
              <w:rPr>
                <w:b/>
                <w:bCs/>
                <w:u w:val="single"/>
                <w:lang w:eastAsia="en-US"/>
              </w:rPr>
            </w:pPr>
            <w:r w:rsidRPr="00683A4C">
              <w:rPr>
                <w:b/>
                <w:bCs/>
                <w:u w:val="single"/>
                <w:lang w:eastAsia="en-US"/>
              </w:rPr>
              <w:t>Voicemail messages</w:t>
            </w:r>
          </w:p>
          <w:p w14:paraId="0DA44F97" w14:textId="0433FBCD" w:rsidR="00683A4C" w:rsidRPr="00683A4C" w:rsidRDefault="00683A4C" w:rsidP="00D873AD">
            <w:pPr>
              <w:spacing w:line="276" w:lineRule="auto"/>
              <w:rPr>
                <w:lang w:eastAsia="en-US"/>
              </w:rPr>
            </w:pPr>
            <w:r>
              <w:rPr>
                <w:lang w:eastAsia="en-US"/>
              </w:rPr>
              <w:t xml:space="preserve">RB asked if the surgery had a private number that patients could call if they have been left a voicemail to call the surgery, as it can take a while to get through on the phones. LR confirmed there is not a private number but mentioned the best time to call the surgery is usually between 3pm and 4pm. RB said that when he has rung the </w:t>
            </w:r>
            <w:r>
              <w:rPr>
                <w:lang w:eastAsia="en-US"/>
              </w:rPr>
              <w:lastRenderedPageBreak/>
              <w:t xml:space="preserve">surgery back in the past, sometimes the receptionist doesn’t know why he is contacting the surgery. LR explained that staff should right a note in the patients record when they have tried to contact them, but some staff members do forget. ED will feed this back to staff and remind them to add a note. </w:t>
            </w:r>
          </w:p>
        </w:tc>
        <w:tc>
          <w:tcPr>
            <w:tcW w:w="1891" w:type="dxa"/>
            <w:tcBorders>
              <w:top w:val="single" w:sz="4" w:space="0" w:color="auto"/>
              <w:left w:val="single" w:sz="4" w:space="0" w:color="auto"/>
              <w:bottom w:val="single" w:sz="4" w:space="0" w:color="auto"/>
              <w:right w:val="single" w:sz="4" w:space="0" w:color="auto"/>
            </w:tcBorders>
          </w:tcPr>
          <w:p w14:paraId="6754B162" w14:textId="77777777" w:rsidR="002B452C" w:rsidRDefault="002B452C">
            <w:pPr>
              <w:spacing w:line="276" w:lineRule="auto"/>
              <w:rPr>
                <w:b/>
                <w:lang w:eastAsia="en-US"/>
              </w:rPr>
            </w:pPr>
          </w:p>
          <w:p w14:paraId="4674871D" w14:textId="77777777" w:rsidR="006965EA" w:rsidRDefault="006965EA">
            <w:pPr>
              <w:spacing w:line="276" w:lineRule="auto"/>
              <w:rPr>
                <w:b/>
                <w:lang w:eastAsia="en-US"/>
              </w:rPr>
            </w:pPr>
          </w:p>
          <w:p w14:paraId="0EC46B00" w14:textId="77777777" w:rsidR="006965EA" w:rsidRDefault="006965EA">
            <w:pPr>
              <w:spacing w:line="276" w:lineRule="auto"/>
              <w:rPr>
                <w:b/>
                <w:lang w:eastAsia="en-US"/>
              </w:rPr>
            </w:pPr>
          </w:p>
          <w:p w14:paraId="42769921" w14:textId="77777777" w:rsidR="006965EA" w:rsidRDefault="006965EA">
            <w:pPr>
              <w:spacing w:line="276" w:lineRule="auto"/>
              <w:rPr>
                <w:b/>
                <w:lang w:eastAsia="en-US"/>
              </w:rPr>
            </w:pPr>
          </w:p>
          <w:p w14:paraId="79A4B903" w14:textId="77777777" w:rsidR="006965EA" w:rsidRDefault="006965EA">
            <w:pPr>
              <w:spacing w:line="276" w:lineRule="auto"/>
              <w:rPr>
                <w:b/>
                <w:lang w:eastAsia="en-US"/>
              </w:rPr>
            </w:pPr>
          </w:p>
          <w:p w14:paraId="13841C2B" w14:textId="77777777" w:rsidR="006965EA" w:rsidRDefault="006965EA">
            <w:pPr>
              <w:spacing w:line="276" w:lineRule="auto"/>
              <w:rPr>
                <w:b/>
                <w:lang w:eastAsia="en-US"/>
              </w:rPr>
            </w:pPr>
          </w:p>
          <w:p w14:paraId="0A97FED9" w14:textId="77777777" w:rsidR="006965EA" w:rsidRDefault="006965EA">
            <w:pPr>
              <w:spacing w:line="276" w:lineRule="auto"/>
              <w:rPr>
                <w:b/>
                <w:lang w:eastAsia="en-US"/>
              </w:rPr>
            </w:pPr>
          </w:p>
          <w:p w14:paraId="3C81398D" w14:textId="77777777" w:rsidR="006965EA" w:rsidRDefault="006965EA">
            <w:pPr>
              <w:spacing w:line="276" w:lineRule="auto"/>
              <w:rPr>
                <w:b/>
                <w:lang w:eastAsia="en-US"/>
              </w:rPr>
            </w:pPr>
          </w:p>
          <w:p w14:paraId="6F70DBC9" w14:textId="77777777" w:rsidR="006965EA" w:rsidRDefault="006965EA">
            <w:pPr>
              <w:spacing w:line="276" w:lineRule="auto"/>
              <w:rPr>
                <w:b/>
                <w:lang w:eastAsia="en-US"/>
              </w:rPr>
            </w:pPr>
          </w:p>
          <w:p w14:paraId="15CCFC15" w14:textId="77777777" w:rsidR="006965EA" w:rsidRDefault="006965EA">
            <w:pPr>
              <w:spacing w:line="276" w:lineRule="auto"/>
              <w:rPr>
                <w:b/>
                <w:lang w:eastAsia="en-US"/>
              </w:rPr>
            </w:pPr>
          </w:p>
          <w:p w14:paraId="4248AB82" w14:textId="77777777" w:rsidR="006965EA" w:rsidRDefault="006965EA">
            <w:pPr>
              <w:spacing w:line="276" w:lineRule="auto"/>
              <w:rPr>
                <w:b/>
                <w:lang w:eastAsia="en-US"/>
              </w:rPr>
            </w:pPr>
          </w:p>
          <w:p w14:paraId="05F661AA" w14:textId="77777777" w:rsidR="006965EA" w:rsidRDefault="006965EA">
            <w:pPr>
              <w:spacing w:line="276" w:lineRule="auto"/>
              <w:rPr>
                <w:b/>
                <w:lang w:eastAsia="en-US"/>
              </w:rPr>
            </w:pPr>
          </w:p>
          <w:p w14:paraId="1812B60E" w14:textId="77777777" w:rsidR="006965EA" w:rsidRDefault="006965EA">
            <w:pPr>
              <w:spacing w:line="276" w:lineRule="auto"/>
              <w:rPr>
                <w:b/>
                <w:lang w:eastAsia="en-US"/>
              </w:rPr>
            </w:pPr>
          </w:p>
          <w:p w14:paraId="241599C3" w14:textId="77777777" w:rsidR="006965EA" w:rsidRDefault="006965EA">
            <w:pPr>
              <w:spacing w:line="276" w:lineRule="auto"/>
              <w:rPr>
                <w:b/>
                <w:lang w:eastAsia="en-US"/>
              </w:rPr>
            </w:pPr>
          </w:p>
          <w:p w14:paraId="2142C6B8" w14:textId="77777777" w:rsidR="006965EA" w:rsidRDefault="006965EA">
            <w:pPr>
              <w:spacing w:line="276" w:lineRule="auto"/>
              <w:rPr>
                <w:b/>
                <w:lang w:eastAsia="en-US"/>
              </w:rPr>
            </w:pPr>
          </w:p>
          <w:p w14:paraId="19D35BC5" w14:textId="77777777" w:rsidR="006965EA" w:rsidRDefault="006965EA">
            <w:pPr>
              <w:spacing w:line="276" w:lineRule="auto"/>
              <w:rPr>
                <w:b/>
                <w:lang w:eastAsia="en-US"/>
              </w:rPr>
            </w:pPr>
          </w:p>
          <w:p w14:paraId="75F0C92A" w14:textId="77777777" w:rsidR="006965EA" w:rsidRDefault="006965EA">
            <w:pPr>
              <w:spacing w:line="276" w:lineRule="auto"/>
              <w:rPr>
                <w:b/>
                <w:lang w:eastAsia="en-US"/>
              </w:rPr>
            </w:pPr>
          </w:p>
          <w:p w14:paraId="1FAABF2C" w14:textId="77777777" w:rsidR="006965EA" w:rsidRDefault="006965EA">
            <w:pPr>
              <w:spacing w:line="276" w:lineRule="auto"/>
              <w:rPr>
                <w:b/>
                <w:lang w:eastAsia="en-US"/>
              </w:rPr>
            </w:pPr>
          </w:p>
          <w:p w14:paraId="402C9ECD" w14:textId="77777777" w:rsidR="006965EA" w:rsidRDefault="006965EA">
            <w:pPr>
              <w:spacing w:line="276" w:lineRule="auto"/>
              <w:rPr>
                <w:b/>
                <w:lang w:eastAsia="en-US"/>
              </w:rPr>
            </w:pPr>
          </w:p>
          <w:p w14:paraId="2580BB2B" w14:textId="77777777" w:rsidR="006965EA" w:rsidRDefault="006965EA">
            <w:pPr>
              <w:spacing w:line="276" w:lineRule="auto"/>
              <w:rPr>
                <w:b/>
                <w:lang w:eastAsia="en-US"/>
              </w:rPr>
            </w:pPr>
          </w:p>
          <w:p w14:paraId="4F2B1520" w14:textId="77777777" w:rsidR="006965EA" w:rsidRDefault="006965EA">
            <w:pPr>
              <w:spacing w:line="276" w:lineRule="auto"/>
              <w:rPr>
                <w:b/>
                <w:lang w:eastAsia="en-US"/>
              </w:rPr>
            </w:pPr>
          </w:p>
          <w:p w14:paraId="738E1796" w14:textId="354B120E" w:rsidR="006965EA" w:rsidRDefault="006965EA">
            <w:pPr>
              <w:spacing w:line="276" w:lineRule="auto"/>
              <w:rPr>
                <w:b/>
                <w:lang w:eastAsia="en-US"/>
              </w:rPr>
            </w:pPr>
            <w:r>
              <w:rPr>
                <w:b/>
                <w:lang w:eastAsia="en-US"/>
              </w:rPr>
              <w:t>ED to feed back to staff</w:t>
            </w:r>
          </w:p>
        </w:tc>
      </w:tr>
      <w:tr w:rsidR="005952A3" w14:paraId="69529C19" w14:textId="77777777" w:rsidTr="00B529A7">
        <w:trPr>
          <w:trHeight w:val="636"/>
        </w:trPr>
        <w:tc>
          <w:tcPr>
            <w:tcW w:w="696" w:type="dxa"/>
            <w:tcBorders>
              <w:top w:val="single" w:sz="4" w:space="0" w:color="auto"/>
              <w:left w:val="single" w:sz="4" w:space="0" w:color="auto"/>
              <w:bottom w:val="single" w:sz="4" w:space="0" w:color="auto"/>
              <w:right w:val="single" w:sz="4" w:space="0" w:color="auto"/>
            </w:tcBorders>
          </w:tcPr>
          <w:p w14:paraId="5DFAB3A8" w14:textId="78C86CBE" w:rsidR="005952A3" w:rsidRDefault="005952A3" w:rsidP="001D340E">
            <w:pPr>
              <w:spacing w:line="276" w:lineRule="auto"/>
              <w:rPr>
                <w:lang w:eastAsia="en-US"/>
              </w:rPr>
            </w:pPr>
          </w:p>
        </w:tc>
        <w:tc>
          <w:tcPr>
            <w:tcW w:w="6906" w:type="dxa"/>
            <w:tcBorders>
              <w:top w:val="single" w:sz="4" w:space="0" w:color="auto"/>
              <w:left w:val="single" w:sz="4" w:space="0" w:color="auto"/>
              <w:bottom w:val="single" w:sz="4" w:space="0" w:color="auto"/>
              <w:right w:val="single" w:sz="4" w:space="0" w:color="auto"/>
            </w:tcBorders>
          </w:tcPr>
          <w:p w14:paraId="75CB27DE" w14:textId="6CC287CC" w:rsidR="005952A3" w:rsidRPr="005952A3" w:rsidRDefault="005952A3" w:rsidP="00D873AD">
            <w:pPr>
              <w:spacing w:line="276" w:lineRule="auto"/>
              <w:rPr>
                <w:lang w:eastAsia="en-US"/>
              </w:rPr>
            </w:pPr>
            <w:r w:rsidRPr="005952A3">
              <w:rPr>
                <w:b/>
                <w:bCs/>
                <w:lang w:eastAsia="en-US"/>
              </w:rPr>
              <w:t>Date of next meeting:</w:t>
            </w:r>
            <w:r>
              <w:rPr>
                <w:lang w:eastAsia="en-US"/>
              </w:rPr>
              <w:t xml:space="preserve"> </w:t>
            </w:r>
            <w:r w:rsidR="00D21BF8">
              <w:rPr>
                <w:lang w:eastAsia="en-US"/>
              </w:rPr>
              <w:t xml:space="preserve">Monday </w:t>
            </w:r>
            <w:r w:rsidR="001B700A">
              <w:rPr>
                <w:lang w:eastAsia="en-US"/>
              </w:rPr>
              <w:t>27</w:t>
            </w:r>
            <w:r w:rsidR="001B700A" w:rsidRPr="001B700A">
              <w:rPr>
                <w:vertAlign w:val="superscript"/>
                <w:lang w:eastAsia="en-US"/>
              </w:rPr>
              <w:t>th</w:t>
            </w:r>
            <w:r w:rsidR="001B700A">
              <w:rPr>
                <w:lang w:eastAsia="en-US"/>
              </w:rPr>
              <w:t xml:space="preserve"> November</w:t>
            </w:r>
            <w:r w:rsidR="00777589">
              <w:rPr>
                <w:lang w:eastAsia="en-US"/>
              </w:rPr>
              <w:t xml:space="preserve"> 2023</w:t>
            </w:r>
            <w:r w:rsidR="001B700A">
              <w:rPr>
                <w:lang w:eastAsia="en-US"/>
              </w:rPr>
              <w:t xml:space="preserve"> at 2pm.</w:t>
            </w:r>
          </w:p>
        </w:tc>
        <w:tc>
          <w:tcPr>
            <w:tcW w:w="1891" w:type="dxa"/>
            <w:tcBorders>
              <w:top w:val="single" w:sz="4" w:space="0" w:color="auto"/>
              <w:left w:val="single" w:sz="4" w:space="0" w:color="auto"/>
              <w:bottom w:val="single" w:sz="4" w:space="0" w:color="auto"/>
              <w:right w:val="single" w:sz="4" w:space="0" w:color="auto"/>
            </w:tcBorders>
          </w:tcPr>
          <w:p w14:paraId="0DC568D0" w14:textId="77777777" w:rsidR="005952A3" w:rsidRDefault="005952A3">
            <w:pPr>
              <w:spacing w:line="276" w:lineRule="auto"/>
              <w:rPr>
                <w:b/>
                <w:lang w:eastAsia="en-US"/>
              </w:rPr>
            </w:pPr>
          </w:p>
        </w:tc>
      </w:tr>
    </w:tbl>
    <w:p w14:paraId="39A83C25" w14:textId="77777777" w:rsidR="00E25E3B" w:rsidRDefault="00E25E3B"/>
    <w:sectPr w:rsidR="00E25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5EA"/>
    <w:multiLevelType w:val="hybridMultilevel"/>
    <w:tmpl w:val="D1C4DDF2"/>
    <w:lvl w:ilvl="0" w:tplc="4DB8ED7C">
      <w:start w:val="1"/>
      <w:numFmt w:val="bullet"/>
      <w:lvlText w:val="•"/>
      <w:lvlJc w:val="left"/>
      <w:pPr>
        <w:tabs>
          <w:tab w:val="num" w:pos="720"/>
        </w:tabs>
        <w:ind w:left="720" w:hanging="360"/>
      </w:pPr>
      <w:rPr>
        <w:rFonts w:ascii="Arial" w:hAnsi="Arial" w:hint="default"/>
      </w:rPr>
    </w:lvl>
    <w:lvl w:ilvl="1" w:tplc="2C1ED90A" w:tentative="1">
      <w:start w:val="1"/>
      <w:numFmt w:val="bullet"/>
      <w:lvlText w:val="•"/>
      <w:lvlJc w:val="left"/>
      <w:pPr>
        <w:tabs>
          <w:tab w:val="num" w:pos="1440"/>
        </w:tabs>
        <w:ind w:left="1440" w:hanging="360"/>
      </w:pPr>
      <w:rPr>
        <w:rFonts w:ascii="Arial" w:hAnsi="Arial" w:hint="default"/>
      </w:rPr>
    </w:lvl>
    <w:lvl w:ilvl="2" w:tplc="D50E0D64" w:tentative="1">
      <w:start w:val="1"/>
      <w:numFmt w:val="bullet"/>
      <w:lvlText w:val="•"/>
      <w:lvlJc w:val="left"/>
      <w:pPr>
        <w:tabs>
          <w:tab w:val="num" w:pos="2160"/>
        </w:tabs>
        <w:ind w:left="2160" w:hanging="360"/>
      </w:pPr>
      <w:rPr>
        <w:rFonts w:ascii="Arial" w:hAnsi="Arial" w:hint="default"/>
      </w:rPr>
    </w:lvl>
    <w:lvl w:ilvl="3" w:tplc="24D69156" w:tentative="1">
      <w:start w:val="1"/>
      <w:numFmt w:val="bullet"/>
      <w:lvlText w:val="•"/>
      <w:lvlJc w:val="left"/>
      <w:pPr>
        <w:tabs>
          <w:tab w:val="num" w:pos="2880"/>
        </w:tabs>
        <w:ind w:left="2880" w:hanging="360"/>
      </w:pPr>
      <w:rPr>
        <w:rFonts w:ascii="Arial" w:hAnsi="Arial" w:hint="default"/>
      </w:rPr>
    </w:lvl>
    <w:lvl w:ilvl="4" w:tplc="0CFEBFCC" w:tentative="1">
      <w:start w:val="1"/>
      <w:numFmt w:val="bullet"/>
      <w:lvlText w:val="•"/>
      <w:lvlJc w:val="left"/>
      <w:pPr>
        <w:tabs>
          <w:tab w:val="num" w:pos="3600"/>
        </w:tabs>
        <w:ind w:left="3600" w:hanging="360"/>
      </w:pPr>
      <w:rPr>
        <w:rFonts w:ascii="Arial" w:hAnsi="Arial" w:hint="default"/>
      </w:rPr>
    </w:lvl>
    <w:lvl w:ilvl="5" w:tplc="A9D0F9CA" w:tentative="1">
      <w:start w:val="1"/>
      <w:numFmt w:val="bullet"/>
      <w:lvlText w:val="•"/>
      <w:lvlJc w:val="left"/>
      <w:pPr>
        <w:tabs>
          <w:tab w:val="num" w:pos="4320"/>
        </w:tabs>
        <w:ind w:left="4320" w:hanging="360"/>
      </w:pPr>
      <w:rPr>
        <w:rFonts w:ascii="Arial" w:hAnsi="Arial" w:hint="default"/>
      </w:rPr>
    </w:lvl>
    <w:lvl w:ilvl="6" w:tplc="56CA1190" w:tentative="1">
      <w:start w:val="1"/>
      <w:numFmt w:val="bullet"/>
      <w:lvlText w:val="•"/>
      <w:lvlJc w:val="left"/>
      <w:pPr>
        <w:tabs>
          <w:tab w:val="num" w:pos="5040"/>
        </w:tabs>
        <w:ind w:left="5040" w:hanging="360"/>
      </w:pPr>
      <w:rPr>
        <w:rFonts w:ascii="Arial" w:hAnsi="Arial" w:hint="default"/>
      </w:rPr>
    </w:lvl>
    <w:lvl w:ilvl="7" w:tplc="FEEADF6A" w:tentative="1">
      <w:start w:val="1"/>
      <w:numFmt w:val="bullet"/>
      <w:lvlText w:val="•"/>
      <w:lvlJc w:val="left"/>
      <w:pPr>
        <w:tabs>
          <w:tab w:val="num" w:pos="5760"/>
        </w:tabs>
        <w:ind w:left="5760" w:hanging="360"/>
      </w:pPr>
      <w:rPr>
        <w:rFonts w:ascii="Arial" w:hAnsi="Arial" w:hint="default"/>
      </w:rPr>
    </w:lvl>
    <w:lvl w:ilvl="8" w:tplc="63040B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BB79A2"/>
    <w:multiLevelType w:val="hybridMultilevel"/>
    <w:tmpl w:val="23BC3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486315"/>
    <w:multiLevelType w:val="hybridMultilevel"/>
    <w:tmpl w:val="CD220C58"/>
    <w:lvl w:ilvl="0" w:tplc="C728C656">
      <w:start w:val="1"/>
      <w:numFmt w:val="bullet"/>
      <w:lvlText w:val="•"/>
      <w:lvlJc w:val="left"/>
      <w:pPr>
        <w:tabs>
          <w:tab w:val="num" w:pos="720"/>
        </w:tabs>
        <w:ind w:left="720" w:hanging="360"/>
      </w:pPr>
      <w:rPr>
        <w:rFonts w:ascii="Arial" w:hAnsi="Arial" w:hint="default"/>
      </w:rPr>
    </w:lvl>
    <w:lvl w:ilvl="1" w:tplc="691A993C" w:tentative="1">
      <w:start w:val="1"/>
      <w:numFmt w:val="bullet"/>
      <w:lvlText w:val="•"/>
      <w:lvlJc w:val="left"/>
      <w:pPr>
        <w:tabs>
          <w:tab w:val="num" w:pos="1440"/>
        </w:tabs>
        <w:ind w:left="1440" w:hanging="360"/>
      </w:pPr>
      <w:rPr>
        <w:rFonts w:ascii="Arial" w:hAnsi="Arial" w:hint="default"/>
      </w:rPr>
    </w:lvl>
    <w:lvl w:ilvl="2" w:tplc="0B226A24" w:tentative="1">
      <w:start w:val="1"/>
      <w:numFmt w:val="bullet"/>
      <w:lvlText w:val="•"/>
      <w:lvlJc w:val="left"/>
      <w:pPr>
        <w:tabs>
          <w:tab w:val="num" w:pos="2160"/>
        </w:tabs>
        <w:ind w:left="2160" w:hanging="360"/>
      </w:pPr>
      <w:rPr>
        <w:rFonts w:ascii="Arial" w:hAnsi="Arial" w:hint="default"/>
      </w:rPr>
    </w:lvl>
    <w:lvl w:ilvl="3" w:tplc="85103394" w:tentative="1">
      <w:start w:val="1"/>
      <w:numFmt w:val="bullet"/>
      <w:lvlText w:val="•"/>
      <w:lvlJc w:val="left"/>
      <w:pPr>
        <w:tabs>
          <w:tab w:val="num" w:pos="2880"/>
        </w:tabs>
        <w:ind w:left="2880" w:hanging="360"/>
      </w:pPr>
      <w:rPr>
        <w:rFonts w:ascii="Arial" w:hAnsi="Arial" w:hint="default"/>
      </w:rPr>
    </w:lvl>
    <w:lvl w:ilvl="4" w:tplc="18049864" w:tentative="1">
      <w:start w:val="1"/>
      <w:numFmt w:val="bullet"/>
      <w:lvlText w:val="•"/>
      <w:lvlJc w:val="left"/>
      <w:pPr>
        <w:tabs>
          <w:tab w:val="num" w:pos="3600"/>
        </w:tabs>
        <w:ind w:left="3600" w:hanging="360"/>
      </w:pPr>
      <w:rPr>
        <w:rFonts w:ascii="Arial" w:hAnsi="Arial" w:hint="default"/>
      </w:rPr>
    </w:lvl>
    <w:lvl w:ilvl="5" w:tplc="E3CCA7BE" w:tentative="1">
      <w:start w:val="1"/>
      <w:numFmt w:val="bullet"/>
      <w:lvlText w:val="•"/>
      <w:lvlJc w:val="left"/>
      <w:pPr>
        <w:tabs>
          <w:tab w:val="num" w:pos="4320"/>
        </w:tabs>
        <w:ind w:left="4320" w:hanging="360"/>
      </w:pPr>
      <w:rPr>
        <w:rFonts w:ascii="Arial" w:hAnsi="Arial" w:hint="default"/>
      </w:rPr>
    </w:lvl>
    <w:lvl w:ilvl="6" w:tplc="D0F6E666" w:tentative="1">
      <w:start w:val="1"/>
      <w:numFmt w:val="bullet"/>
      <w:lvlText w:val="•"/>
      <w:lvlJc w:val="left"/>
      <w:pPr>
        <w:tabs>
          <w:tab w:val="num" w:pos="5040"/>
        </w:tabs>
        <w:ind w:left="5040" w:hanging="360"/>
      </w:pPr>
      <w:rPr>
        <w:rFonts w:ascii="Arial" w:hAnsi="Arial" w:hint="default"/>
      </w:rPr>
    </w:lvl>
    <w:lvl w:ilvl="7" w:tplc="6C78A69A" w:tentative="1">
      <w:start w:val="1"/>
      <w:numFmt w:val="bullet"/>
      <w:lvlText w:val="•"/>
      <w:lvlJc w:val="left"/>
      <w:pPr>
        <w:tabs>
          <w:tab w:val="num" w:pos="5760"/>
        </w:tabs>
        <w:ind w:left="5760" w:hanging="360"/>
      </w:pPr>
      <w:rPr>
        <w:rFonts w:ascii="Arial" w:hAnsi="Arial" w:hint="default"/>
      </w:rPr>
    </w:lvl>
    <w:lvl w:ilvl="8" w:tplc="F356F2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3A22772"/>
    <w:multiLevelType w:val="hybridMultilevel"/>
    <w:tmpl w:val="03343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F65672"/>
    <w:multiLevelType w:val="hybridMultilevel"/>
    <w:tmpl w:val="120A5F3E"/>
    <w:lvl w:ilvl="0" w:tplc="6A42D4D6">
      <w:start w:val="1"/>
      <w:numFmt w:val="bullet"/>
      <w:lvlText w:val="•"/>
      <w:lvlJc w:val="left"/>
      <w:pPr>
        <w:tabs>
          <w:tab w:val="num" w:pos="720"/>
        </w:tabs>
        <w:ind w:left="720" w:hanging="360"/>
      </w:pPr>
      <w:rPr>
        <w:rFonts w:ascii="Arial" w:hAnsi="Arial" w:hint="default"/>
      </w:rPr>
    </w:lvl>
    <w:lvl w:ilvl="1" w:tplc="B9F8DA94" w:tentative="1">
      <w:start w:val="1"/>
      <w:numFmt w:val="bullet"/>
      <w:lvlText w:val="•"/>
      <w:lvlJc w:val="left"/>
      <w:pPr>
        <w:tabs>
          <w:tab w:val="num" w:pos="1440"/>
        </w:tabs>
        <w:ind w:left="1440" w:hanging="360"/>
      </w:pPr>
      <w:rPr>
        <w:rFonts w:ascii="Arial" w:hAnsi="Arial" w:hint="default"/>
      </w:rPr>
    </w:lvl>
    <w:lvl w:ilvl="2" w:tplc="16229C14" w:tentative="1">
      <w:start w:val="1"/>
      <w:numFmt w:val="bullet"/>
      <w:lvlText w:val="•"/>
      <w:lvlJc w:val="left"/>
      <w:pPr>
        <w:tabs>
          <w:tab w:val="num" w:pos="2160"/>
        </w:tabs>
        <w:ind w:left="2160" w:hanging="360"/>
      </w:pPr>
      <w:rPr>
        <w:rFonts w:ascii="Arial" w:hAnsi="Arial" w:hint="default"/>
      </w:rPr>
    </w:lvl>
    <w:lvl w:ilvl="3" w:tplc="4F20186A" w:tentative="1">
      <w:start w:val="1"/>
      <w:numFmt w:val="bullet"/>
      <w:lvlText w:val="•"/>
      <w:lvlJc w:val="left"/>
      <w:pPr>
        <w:tabs>
          <w:tab w:val="num" w:pos="2880"/>
        </w:tabs>
        <w:ind w:left="2880" w:hanging="360"/>
      </w:pPr>
      <w:rPr>
        <w:rFonts w:ascii="Arial" w:hAnsi="Arial" w:hint="default"/>
      </w:rPr>
    </w:lvl>
    <w:lvl w:ilvl="4" w:tplc="1C566890" w:tentative="1">
      <w:start w:val="1"/>
      <w:numFmt w:val="bullet"/>
      <w:lvlText w:val="•"/>
      <w:lvlJc w:val="left"/>
      <w:pPr>
        <w:tabs>
          <w:tab w:val="num" w:pos="3600"/>
        </w:tabs>
        <w:ind w:left="3600" w:hanging="360"/>
      </w:pPr>
      <w:rPr>
        <w:rFonts w:ascii="Arial" w:hAnsi="Arial" w:hint="default"/>
      </w:rPr>
    </w:lvl>
    <w:lvl w:ilvl="5" w:tplc="C232B498" w:tentative="1">
      <w:start w:val="1"/>
      <w:numFmt w:val="bullet"/>
      <w:lvlText w:val="•"/>
      <w:lvlJc w:val="left"/>
      <w:pPr>
        <w:tabs>
          <w:tab w:val="num" w:pos="4320"/>
        </w:tabs>
        <w:ind w:left="4320" w:hanging="360"/>
      </w:pPr>
      <w:rPr>
        <w:rFonts w:ascii="Arial" w:hAnsi="Arial" w:hint="default"/>
      </w:rPr>
    </w:lvl>
    <w:lvl w:ilvl="6" w:tplc="B03C631E" w:tentative="1">
      <w:start w:val="1"/>
      <w:numFmt w:val="bullet"/>
      <w:lvlText w:val="•"/>
      <w:lvlJc w:val="left"/>
      <w:pPr>
        <w:tabs>
          <w:tab w:val="num" w:pos="5040"/>
        </w:tabs>
        <w:ind w:left="5040" w:hanging="360"/>
      </w:pPr>
      <w:rPr>
        <w:rFonts w:ascii="Arial" w:hAnsi="Arial" w:hint="default"/>
      </w:rPr>
    </w:lvl>
    <w:lvl w:ilvl="7" w:tplc="0EBC82F4" w:tentative="1">
      <w:start w:val="1"/>
      <w:numFmt w:val="bullet"/>
      <w:lvlText w:val="•"/>
      <w:lvlJc w:val="left"/>
      <w:pPr>
        <w:tabs>
          <w:tab w:val="num" w:pos="5760"/>
        </w:tabs>
        <w:ind w:left="5760" w:hanging="360"/>
      </w:pPr>
      <w:rPr>
        <w:rFonts w:ascii="Arial" w:hAnsi="Arial" w:hint="default"/>
      </w:rPr>
    </w:lvl>
    <w:lvl w:ilvl="8" w:tplc="69F66C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EB7195D"/>
    <w:multiLevelType w:val="hybridMultilevel"/>
    <w:tmpl w:val="AD82D728"/>
    <w:lvl w:ilvl="0" w:tplc="E39A0DFA">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28112986">
    <w:abstractNumId w:val="5"/>
  </w:num>
  <w:num w:numId="2" w16cid:durableId="2062054517">
    <w:abstractNumId w:val="2"/>
  </w:num>
  <w:num w:numId="3" w16cid:durableId="595678653">
    <w:abstractNumId w:val="4"/>
  </w:num>
  <w:num w:numId="4" w16cid:durableId="150951603">
    <w:abstractNumId w:val="0"/>
  </w:num>
  <w:num w:numId="5" w16cid:durableId="912355949">
    <w:abstractNumId w:val="1"/>
  </w:num>
  <w:num w:numId="6" w16cid:durableId="7939870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0E"/>
    <w:rsid w:val="00031EA1"/>
    <w:rsid w:val="0003263D"/>
    <w:rsid w:val="00033E09"/>
    <w:rsid w:val="00050980"/>
    <w:rsid w:val="00074099"/>
    <w:rsid w:val="00080E9E"/>
    <w:rsid w:val="00090109"/>
    <w:rsid w:val="0009077B"/>
    <w:rsid w:val="00093624"/>
    <w:rsid w:val="000B7173"/>
    <w:rsid w:val="00121DEA"/>
    <w:rsid w:val="00132440"/>
    <w:rsid w:val="0015607A"/>
    <w:rsid w:val="0018466E"/>
    <w:rsid w:val="001B700A"/>
    <w:rsid w:val="001C439F"/>
    <w:rsid w:val="001D340E"/>
    <w:rsid w:val="0022284F"/>
    <w:rsid w:val="00224614"/>
    <w:rsid w:val="002446EA"/>
    <w:rsid w:val="00252B3D"/>
    <w:rsid w:val="002B452C"/>
    <w:rsid w:val="002F36A3"/>
    <w:rsid w:val="00305957"/>
    <w:rsid w:val="00336804"/>
    <w:rsid w:val="003452DE"/>
    <w:rsid w:val="0035491E"/>
    <w:rsid w:val="0037714F"/>
    <w:rsid w:val="00380DF1"/>
    <w:rsid w:val="003C09EB"/>
    <w:rsid w:val="003E07AB"/>
    <w:rsid w:val="00456087"/>
    <w:rsid w:val="004626E6"/>
    <w:rsid w:val="00473D71"/>
    <w:rsid w:val="004D09F2"/>
    <w:rsid w:val="00542882"/>
    <w:rsid w:val="0054404B"/>
    <w:rsid w:val="00550CAE"/>
    <w:rsid w:val="005952A3"/>
    <w:rsid w:val="005979E7"/>
    <w:rsid w:val="005A7B65"/>
    <w:rsid w:val="005C19DF"/>
    <w:rsid w:val="005D3539"/>
    <w:rsid w:val="005F24F6"/>
    <w:rsid w:val="005F2728"/>
    <w:rsid w:val="005F78E2"/>
    <w:rsid w:val="00622475"/>
    <w:rsid w:val="00625224"/>
    <w:rsid w:val="006466E5"/>
    <w:rsid w:val="00646DC3"/>
    <w:rsid w:val="006605E8"/>
    <w:rsid w:val="0066756D"/>
    <w:rsid w:val="00670F60"/>
    <w:rsid w:val="00683A4C"/>
    <w:rsid w:val="00685E07"/>
    <w:rsid w:val="00690C2C"/>
    <w:rsid w:val="006965EA"/>
    <w:rsid w:val="006B7949"/>
    <w:rsid w:val="006F3626"/>
    <w:rsid w:val="00705A0E"/>
    <w:rsid w:val="00777589"/>
    <w:rsid w:val="00780EEB"/>
    <w:rsid w:val="007864EE"/>
    <w:rsid w:val="0083039E"/>
    <w:rsid w:val="008407D9"/>
    <w:rsid w:val="008D1CC9"/>
    <w:rsid w:val="008E66EA"/>
    <w:rsid w:val="0091585D"/>
    <w:rsid w:val="00933DF0"/>
    <w:rsid w:val="009535B7"/>
    <w:rsid w:val="00960124"/>
    <w:rsid w:val="00974D3F"/>
    <w:rsid w:val="0098282D"/>
    <w:rsid w:val="009D4EBF"/>
    <w:rsid w:val="009E3841"/>
    <w:rsid w:val="00A3457A"/>
    <w:rsid w:val="00A4139C"/>
    <w:rsid w:val="00A55900"/>
    <w:rsid w:val="00A62043"/>
    <w:rsid w:val="00B103CE"/>
    <w:rsid w:val="00B109E6"/>
    <w:rsid w:val="00B203AF"/>
    <w:rsid w:val="00B2371B"/>
    <w:rsid w:val="00B33DAD"/>
    <w:rsid w:val="00B529A7"/>
    <w:rsid w:val="00B63B79"/>
    <w:rsid w:val="00B702BB"/>
    <w:rsid w:val="00B724A7"/>
    <w:rsid w:val="00B766EE"/>
    <w:rsid w:val="00B907D1"/>
    <w:rsid w:val="00BF4364"/>
    <w:rsid w:val="00C12DA0"/>
    <w:rsid w:val="00C30C27"/>
    <w:rsid w:val="00C30F7C"/>
    <w:rsid w:val="00C84559"/>
    <w:rsid w:val="00CA66F9"/>
    <w:rsid w:val="00CB56F5"/>
    <w:rsid w:val="00CD6134"/>
    <w:rsid w:val="00D10BA0"/>
    <w:rsid w:val="00D21BF8"/>
    <w:rsid w:val="00D2650D"/>
    <w:rsid w:val="00D733E1"/>
    <w:rsid w:val="00D873AD"/>
    <w:rsid w:val="00DA3192"/>
    <w:rsid w:val="00DA7E6B"/>
    <w:rsid w:val="00E14527"/>
    <w:rsid w:val="00E25E3B"/>
    <w:rsid w:val="00E474A2"/>
    <w:rsid w:val="00E52500"/>
    <w:rsid w:val="00EA3CB1"/>
    <w:rsid w:val="00F33C57"/>
    <w:rsid w:val="00F34726"/>
    <w:rsid w:val="00F469E5"/>
    <w:rsid w:val="00F633AB"/>
    <w:rsid w:val="00F65519"/>
    <w:rsid w:val="00F91237"/>
    <w:rsid w:val="00FE7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9033"/>
  <w15:chartTrackingRefBased/>
  <w15:docId w15:val="{5A676B41-F781-40D1-9657-EBBA0851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40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40E"/>
    <w:pPr>
      <w:ind w:left="720"/>
      <w:contextualSpacing/>
    </w:pPr>
  </w:style>
  <w:style w:type="paragraph" w:styleId="NormalWeb">
    <w:name w:val="Normal (Web)"/>
    <w:basedOn w:val="Normal"/>
    <w:uiPriority w:val="99"/>
    <w:semiHidden/>
    <w:unhideWhenUsed/>
    <w:rsid w:val="007864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477">
      <w:bodyDiv w:val="1"/>
      <w:marLeft w:val="0"/>
      <w:marRight w:val="0"/>
      <w:marTop w:val="0"/>
      <w:marBottom w:val="0"/>
      <w:divBdr>
        <w:top w:val="none" w:sz="0" w:space="0" w:color="auto"/>
        <w:left w:val="none" w:sz="0" w:space="0" w:color="auto"/>
        <w:bottom w:val="none" w:sz="0" w:space="0" w:color="auto"/>
        <w:right w:val="none" w:sz="0" w:space="0" w:color="auto"/>
      </w:divBdr>
      <w:divsChild>
        <w:div w:id="1289822291">
          <w:marLeft w:val="634"/>
          <w:marRight w:val="0"/>
          <w:marTop w:val="62"/>
          <w:marBottom w:val="120"/>
          <w:divBdr>
            <w:top w:val="none" w:sz="0" w:space="0" w:color="auto"/>
            <w:left w:val="none" w:sz="0" w:space="0" w:color="auto"/>
            <w:bottom w:val="none" w:sz="0" w:space="0" w:color="auto"/>
            <w:right w:val="none" w:sz="0" w:space="0" w:color="auto"/>
          </w:divBdr>
        </w:div>
        <w:div w:id="196092192">
          <w:marLeft w:val="634"/>
          <w:marRight w:val="0"/>
          <w:marTop w:val="62"/>
          <w:marBottom w:val="120"/>
          <w:divBdr>
            <w:top w:val="none" w:sz="0" w:space="0" w:color="auto"/>
            <w:left w:val="none" w:sz="0" w:space="0" w:color="auto"/>
            <w:bottom w:val="none" w:sz="0" w:space="0" w:color="auto"/>
            <w:right w:val="none" w:sz="0" w:space="0" w:color="auto"/>
          </w:divBdr>
        </w:div>
        <w:div w:id="1907257380">
          <w:marLeft w:val="634"/>
          <w:marRight w:val="0"/>
          <w:marTop w:val="62"/>
          <w:marBottom w:val="120"/>
          <w:divBdr>
            <w:top w:val="none" w:sz="0" w:space="0" w:color="auto"/>
            <w:left w:val="none" w:sz="0" w:space="0" w:color="auto"/>
            <w:bottom w:val="none" w:sz="0" w:space="0" w:color="auto"/>
            <w:right w:val="none" w:sz="0" w:space="0" w:color="auto"/>
          </w:divBdr>
        </w:div>
        <w:div w:id="1226262317">
          <w:marLeft w:val="634"/>
          <w:marRight w:val="0"/>
          <w:marTop w:val="62"/>
          <w:marBottom w:val="120"/>
          <w:divBdr>
            <w:top w:val="none" w:sz="0" w:space="0" w:color="auto"/>
            <w:left w:val="none" w:sz="0" w:space="0" w:color="auto"/>
            <w:bottom w:val="none" w:sz="0" w:space="0" w:color="auto"/>
            <w:right w:val="none" w:sz="0" w:space="0" w:color="auto"/>
          </w:divBdr>
        </w:div>
        <w:div w:id="316810261">
          <w:marLeft w:val="634"/>
          <w:marRight w:val="0"/>
          <w:marTop w:val="62"/>
          <w:marBottom w:val="120"/>
          <w:divBdr>
            <w:top w:val="none" w:sz="0" w:space="0" w:color="auto"/>
            <w:left w:val="none" w:sz="0" w:space="0" w:color="auto"/>
            <w:bottom w:val="none" w:sz="0" w:space="0" w:color="auto"/>
            <w:right w:val="none" w:sz="0" w:space="0" w:color="auto"/>
          </w:divBdr>
        </w:div>
        <w:div w:id="1674719769">
          <w:marLeft w:val="634"/>
          <w:marRight w:val="0"/>
          <w:marTop w:val="62"/>
          <w:marBottom w:val="120"/>
          <w:divBdr>
            <w:top w:val="none" w:sz="0" w:space="0" w:color="auto"/>
            <w:left w:val="none" w:sz="0" w:space="0" w:color="auto"/>
            <w:bottom w:val="none" w:sz="0" w:space="0" w:color="auto"/>
            <w:right w:val="none" w:sz="0" w:space="0" w:color="auto"/>
          </w:divBdr>
        </w:div>
      </w:divsChild>
    </w:div>
    <w:div w:id="243296502">
      <w:bodyDiv w:val="1"/>
      <w:marLeft w:val="0"/>
      <w:marRight w:val="0"/>
      <w:marTop w:val="0"/>
      <w:marBottom w:val="0"/>
      <w:divBdr>
        <w:top w:val="none" w:sz="0" w:space="0" w:color="auto"/>
        <w:left w:val="none" w:sz="0" w:space="0" w:color="auto"/>
        <w:bottom w:val="none" w:sz="0" w:space="0" w:color="auto"/>
        <w:right w:val="none" w:sz="0" w:space="0" w:color="auto"/>
      </w:divBdr>
      <w:divsChild>
        <w:div w:id="456679438">
          <w:marLeft w:val="446"/>
          <w:marRight w:val="0"/>
          <w:marTop w:val="67"/>
          <w:marBottom w:val="120"/>
          <w:divBdr>
            <w:top w:val="none" w:sz="0" w:space="0" w:color="auto"/>
            <w:left w:val="none" w:sz="0" w:space="0" w:color="auto"/>
            <w:bottom w:val="none" w:sz="0" w:space="0" w:color="auto"/>
            <w:right w:val="none" w:sz="0" w:space="0" w:color="auto"/>
          </w:divBdr>
        </w:div>
        <w:div w:id="196429363">
          <w:marLeft w:val="446"/>
          <w:marRight w:val="0"/>
          <w:marTop w:val="67"/>
          <w:marBottom w:val="120"/>
          <w:divBdr>
            <w:top w:val="none" w:sz="0" w:space="0" w:color="auto"/>
            <w:left w:val="none" w:sz="0" w:space="0" w:color="auto"/>
            <w:bottom w:val="none" w:sz="0" w:space="0" w:color="auto"/>
            <w:right w:val="none" w:sz="0" w:space="0" w:color="auto"/>
          </w:divBdr>
        </w:div>
        <w:div w:id="1531530786">
          <w:marLeft w:val="446"/>
          <w:marRight w:val="0"/>
          <w:marTop w:val="67"/>
          <w:marBottom w:val="120"/>
          <w:divBdr>
            <w:top w:val="none" w:sz="0" w:space="0" w:color="auto"/>
            <w:left w:val="none" w:sz="0" w:space="0" w:color="auto"/>
            <w:bottom w:val="none" w:sz="0" w:space="0" w:color="auto"/>
            <w:right w:val="none" w:sz="0" w:space="0" w:color="auto"/>
          </w:divBdr>
        </w:div>
      </w:divsChild>
    </w:div>
    <w:div w:id="325715838">
      <w:bodyDiv w:val="1"/>
      <w:marLeft w:val="0"/>
      <w:marRight w:val="0"/>
      <w:marTop w:val="0"/>
      <w:marBottom w:val="0"/>
      <w:divBdr>
        <w:top w:val="none" w:sz="0" w:space="0" w:color="auto"/>
        <w:left w:val="none" w:sz="0" w:space="0" w:color="auto"/>
        <w:bottom w:val="none" w:sz="0" w:space="0" w:color="auto"/>
        <w:right w:val="none" w:sz="0" w:space="0" w:color="auto"/>
      </w:divBdr>
      <w:divsChild>
        <w:div w:id="51540442">
          <w:marLeft w:val="547"/>
          <w:marRight w:val="0"/>
          <w:marTop w:val="91"/>
          <w:marBottom w:val="120"/>
          <w:divBdr>
            <w:top w:val="none" w:sz="0" w:space="0" w:color="auto"/>
            <w:left w:val="none" w:sz="0" w:space="0" w:color="auto"/>
            <w:bottom w:val="none" w:sz="0" w:space="0" w:color="auto"/>
            <w:right w:val="none" w:sz="0" w:space="0" w:color="auto"/>
          </w:divBdr>
        </w:div>
        <w:div w:id="116031119">
          <w:marLeft w:val="547"/>
          <w:marRight w:val="0"/>
          <w:marTop w:val="91"/>
          <w:marBottom w:val="120"/>
          <w:divBdr>
            <w:top w:val="none" w:sz="0" w:space="0" w:color="auto"/>
            <w:left w:val="none" w:sz="0" w:space="0" w:color="auto"/>
            <w:bottom w:val="none" w:sz="0" w:space="0" w:color="auto"/>
            <w:right w:val="none" w:sz="0" w:space="0" w:color="auto"/>
          </w:divBdr>
        </w:div>
        <w:div w:id="1996034864">
          <w:marLeft w:val="547"/>
          <w:marRight w:val="0"/>
          <w:marTop w:val="91"/>
          <w:marBottom w:val="120"/>
          <w:divBdr>
            <w:top w:val="none" w:sz="0" w:space="0" w:color="auto"/>
            <w:left w:val="none" w:sz="0" w:space="0" w:color="auto"/>
            <w:bottom w:val="none" w:sz="0" w:space="0" w:color="auto"/>
            <w:right w:val="none" w:sz="0" w:space="0" w:color="auto"/>
          </w:divBdr>
        </w:div>
        <w:div w:id="116065467">
          <w:marLeft w:val="547"/>
          <w:marRight w:val="0"/>
          <w:marTop w:val="91"/>
          <w:marBottom w:val="120"/>
          <w:divBdr>
            <w:top w:val="none" w:sz="0" w:space="0" w:color="auto"/>
            <w:left w:val="none" w:sz="0" w:space="0" w:color="auto"/>
            <w:bottom w:val="none" w:sz="0" w:space="0" w:color="auto"/>
            <w:right w:val="none" w:sz="0" w:space="0" w:color="auto"/>
          </w:divBdr>
        </w:div>
      </w:divsChild>
    </w:div>
    <w:div w:id="833449698">
      <w:bodyDiv w:val="1"/>
      <w:marLeft w:val="0"/>
      <w:marRight w:val="0"/>
      <w:marTop w:val="0"/>
      <w:marBottom w:val="0"/>
      <w:divBdr>
        <w:top w:val="none" w:sz="0" w:space="0" w:color="auto"/>
        <w:left w:val="none" w:sz="0" w:space="0" w:color="auto"/>
        <w:bottom w:val="none" w:sz="0" w:space="0" w:color="auto"/>
        <w:right w:val="none" w:sz="0" w:space="0" w:color="auto"/>
      </w:divBdr>
    </w:div>
    <w:div w:id="1549413842">
      <w:bodyDiv w:val="1"/>
      <w:marLeft w:val="0"/>
      <w:marRight w:val="0"/>
      <w:marTop w:val="0"/>
      <w:marBottom w:val="0"/>
      <w:divBdr>
        <w:top w:val="none" w:sz="0" w:space="0" w:color="auto"/>
        <w:left w:val="none" w:sz="0" w:space="0" w:color="auto"/>
        <w:bottom w:val="none" w:sz="0" w:space="0" w:color="auto"/>
        <w:right w:val="none" w:sz="0" w:space="0" w:color="auto"/>
      </w:divBdr>
    </w:div>
    <w:div w:id="1595362263">
      <w:bodyDiv w:val="1"/>
      <w:marLeft w:val="0"/>
      <w:marRight w:val="0"/>
      <w:marTop w:val="0"/>
      <w:marBottom w:val="0"/>
      <w:divBdr>
        <w:top w:val="none" w:sz="0" w:space="0" w:color="auto"/>
        <w:left w:val="none" w:sz="0" w:space="0" w:color="auto"/>
        <w:bottom w:val="none" w:sz="0" w:space="0" w:color="auto"/>
        <w:right w:val="none" w:sz="0" w:space="0" w:color="auto"/>
      </w:divBdr>
      <w:divsChild>
        <w:div w:id="430702720">
          <w:marLeft w:val="547"/>
          <w:marRight w:val="0"/>
          <w:marTop w:val="91"/>
          <w:marBottom w:val="120"/>
          <w:divBdr>
            <w:top w:val="none" w:sz="0" w:space="0" w:color="auto"/>
            <w:left w:val="none" w:sz="0" w:space="0" w:color="auto"/>
            <w:bottom w:val="none" w:sz="0" w:space="0" w:color="auto"/>
            <w:right w:val="none" w:sz="0" w:space="0" w:color="auto"/>
          </w:divBdr>
        </w:div>
        <w:div w:id="1920942421">
          <w:marLeft w:val="547"/>
          <w:marRight w:val="0"/>
          <w:marTop w:val="91"/>
          <w:marBottom w:val="120"/>
          <w:divBdr>
            <w:top w:val="none" w:sz="0" w:space="0" w:color="auto"/>
            <w:left w:val="none" w:sz="0" w:space="0" w:color="auto"/>
            <w:bottom w:val="none" w:sz="0" w:space="0" w:color="auto"/>
            <w:right w:val="none" w:sz="0" w:space="0" w:color="auto"/>
          </w:divBdr>
        </w:div>
        <w:div w:id="826020262">
          <w:marLeft w:val="547"/>
          <w:marRight w:val="0"/>
          <w:marTop w:val="91"/>
          <w:marBottom w:val="120"/>
          <w:divBdr>
            <w:top w:val="none" w:sz="0" w:space="0" w:color="auto"/>
            <w:left w:val="none" w:sz="0" w:space="0" w:color="auto"/>
            <w:bottom w:val="none" w:sz="0" w:space="0" w:color="auto"/>
            <w:right w:val="none" w:sz="0" w:space="0" w:color="auto"/>
          </w:divBdr>
        </w:div>
        <w:div w:id="1467625951">
          <w:marLeft w:val="547"/>
          <w:marRight w:val="0"/>
          <w:marTop w:val="91"/>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5</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LOCKWOOD, Eleanor (LUPSET HEALTH CENTRE)</dc:creator>
  <cp:keywords/>
  <dc:description/>
  <cp:lastModifiedBy>DODD, Emily (LUPSET HEALTH CENTRE)</cp:lastModifiedBy>
  <cp:revision>9</cp:revision>
  <cp:lastPrinted>2023-07-26T11:59:00Z</cp:lastPrinted>
  <dcterms:created xsi:type="dcterms:W3CDTF">2023-08-16T07:01:00Z</dcterms:created>
  <dcterms:modified xsi:type="dcterms:W3CDTF">2023-10-30T08:34:00Z</dcterms:modified>
</cp:coreProperties>
</file>